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33" w:rsidRPr="00720660" w:rsidRDefault="00DF0533" w:rsidP="00DF0533">
      <w:pPr>
        <w:autoSpaceDE w:val="0"/>
        <w:autoSpaceDN w:val="0"/>
        <w:rPr>
          <w:rFonts w:hAnsi="ＭＳ 明朝"/>
        </w:rPr>
      </w:pPr>
      <w:bookmarkStart w:id="0" w:name="_GoBack"/>
      <w:bookmarkEnd w:id="0"/>
      <w:r w:rsidRPr="00720660">
        <w:rPr>
          <w:rFonts w:hAnsi="ＭＳ 明朝" w:hint="eastAsia"/>
        </w:rPr>
        <w:t>様式４</w:t>
      </w:r>
    </w:p>
    <w:p w:rsidR="00DF0533" w:rsidRPr="00720660" w:rsidRDefault="00DF0533" w:rsidP="00DF0533">
      <w:pPr>
        <w:autoSpaceDE w:val="0"/>
        <w:jc w:val="center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社会福祉及び環境保護への取組状況</w:t>
      </w:r>
    </w:p>
    <w:p w:rsidR="00DF0533" w:rsidRPr="00720660" w:rsidRDefault="00DF0533" w:rsidP="00DF0533">
      <w:pPr>
        <w:autoSpaceDE w:val="0"/>
        <w:rPr>
          <w:rFonts w:hAnsi="ＭＳ 明朝" w:cs="ＭＳ Ｐゴシック"/>
        </w:rPr>
      </w:pPr>
    </w:p>
    <w:p w:rsidR="00DF0533" w:rsidRPr="00720660" w:rsidRDefault="00DF0533" w:rsidP="00DF0533">
      <w:pPr>
        <w:autoSpaceDE w:val="0"/>
        <w:ind w:firstLineChars="2500" w:firstLine="550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 xml:space="preserve">法人・団体名　</w:t>
      </w:r>
      <w:r w:rsidRPr="00720660">
        <w:rPr>
          <w:rFonts w:hAnsi="ＭＳ 明朝" w:cs="ＭＳ Ｐゴシック" w:hint="eastAsia"/>
          <w:u w:val="single"/>
        </w:rPr>
        <w:t xml:space="preserve">　　　　　　　　　　</w:t>
      </w:r>
    </w:p>
    <w:p w:rsidR="00DF0533" w:rsidRPr="00720660" w:rsidRDefault="00DF0533" w:rsidP="00DF0533">
      <w:pPr>
        <w:autoSpaceDE w:val="0"/>
        <w:rPr>
          <w:rFonts w:hAnsi="ＭＳ 明朝" w:cs="ＭＳ Ｐゴシック"/>
        </w:rPr>
      </w:pPr>
      <w:r w:rsidRPr="00720660">
        <w:rPr>
          <w:rFonts w:hAnsi="ＭＳ 明朝" w:cs="ＭＳ Ｐゴシック" w:hint="eastAsia"/>
        </w:rPr>
        <w:t>１　社会福祉への取組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F0533" w:rsidRPr="00720660" w:rsidTr="00B76B9C">
        <w:trPr>
          <w:trHeight w:val="3000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autoSpaceDN w:val="0"/>
              <w:rPr>
                <w:rFonts w:hAnsi="ＭＳ 明朝"/>
              </w:rPr>
            </w:pPr>
            <w:r w:rsidRPr="00720660">
              <w:rPr>
                <w:rFonts w:hAnsi="ＭＳ 明朝" w:hint="eastAsia"/>
              </w:rPr>
              <w:t>⑴　障害者法定雇用率の達成状況</w:t>
            </w:r>
          </w:p>
        </w:tc>
      </w:tr>
      <w:tr w:rsidR="00DF0533" w:rsidRPr="00720660" w:rsidTr="00B76B9C">
        <w:trPr>
          <w:trHeight w:val="3000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autoSpaceDN w:val="0"/>
              <w:rPr>
                <w:rFonts w:hAnsi="ＭＳ 明朝"/>
              </w:rPr>
            </w:pPr>
            <w:r w:rsidRPr="00720660">
              <w:rPr>
                <w:rFonts w:hAnsi="ＭＳ 明朝" w:hint="eastAsia"/>
              </w:rPr>
              <w:t>⑵　社会福祉への現在の取組と今後の予定</w:t>
            </w:r>
          </w:p>
        </w:tc>
      </w:tr>
    </w:tbl>
    <w:p w:rsidR="00DF0533" w:rsidRPr="00720660" w:rsidRDefault="00DF0533" w:rsidP="00DF0533">
      <w:pPr>
        <w:autoSpaceDE w:val="0"/>
        <w:autoSpaceDN w:val="0"/>
        <w:rPr>
          <w:rFonts w:hAnsi="ＭＳ 明朝"/>
        </w:rPr>
      </w:pPr>
      <w:r w:rsidRPr="00720660">
        <w:rPr>
          <w:rFonts w:hAnsi="ＭＳ 明朝" w:hint="eastAsia"/>
        </w:rPr>
        <w:t>２　環境保護への取組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DF0533" w:rsidRPr="00720660" w:rsidTr="00B76B9C">
        <w:trPr>
          <w:trHeight w:val="280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autoSpaceDN w:val="0"/>
              <w:rPr>
                <w:rFonts w:hAnsi="ＭＳ 明朝"/>
              </w:rPr>
            </w:pPr>
            <w:r w:rsidRPr="00720660">
              <w:rPr>
                <w:rFonts w:hAnsi="ＭＳ 明朝" w:hint="eastAsia"/>
              </w:rPr>
              <w:t>⑴　ＩＳＯ１４００１の取得</w:t>
            </w:r>
          </w:p>
        </w:tc>
      </w:tr>
      <w:tr w:rsidR="00DF0533" w:rsidRPr="00720660" w:rsidTr="00B76B9C">
        <w:trPr>
          <w:trHeight w:val="2805"/>
        </w:trPr>
        <w:tc>
          <w:tcPr>
            <w:tcW w:w="9460" w:type="dxa"/>
            <w:shd w:val="clear" w:color="auto" w:fill="auto"/>
          </w:tcPr>
          <w:p w:rsidR="00DF0533" w:rsidRPr="00720660" w:rsidRDefault="00DF0533" w:rsidP="00B76B9C">
            <w:pPr>
              <w:autoSpaceDE w:val="0"/>
              <w:autoSpaceDN w:val="0"/>
              <w:rPr>
                <w:rFonts w:hAnsi="ＭＳ 明朝"/>
              </w:rPr>
            </w:pPr>
            <w:r w:rsidRPr="00720660">
              <w:rPr>
                <w:rFonts w:hAnsi="ＭＳ 明朝" w:hint="eastAsia"/>
              </w:rPr>
              <w:t>⑵　環境保護への現在の取組と今後の予定</w:t>
            </w:r>
          </w:p>
        </w:tc>
      </w:tr>
    </w:tbl>
    <w:p w:rsidR="00EE38E1" w:rsidRPr="00DF0533" w:rsidRDefault="00EE38E1"/>
    <w:sectPr w:rsidR="00EE38E1" w:rsidRPr="00DF0533" w:rsidSect="00E32554">
      <w:footerReference w:type="default" r:id="rId6"/>
      <w:pgSz w:w="11906" w:h="16838" w:code="9"/>
      <w:pgMar w:top="1134" w:right="1134" w:bottom="1134" w:left="1304" w:header="567" w:footer="567" w:gutter="0"/>
      <w:pgNumType w:fmt="numberInDash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533" w:rsidRDefault="00DF0533" w:rsidP="00DF0533">
      <w:r>
        <w:separator/>
      </w:r>
    </w:p>
  </w:endnote>
  <w:endnote w:type="continuationSeparator" w:id="0">
    <w:p w:rsidR="00DF0533" w:rsidRDefault="00DF0533" w:rsidP="00DF0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532" w:rsidRDefault="00DF0533" w:rsidP="00E32554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4A64C7">
      <w:rPr>
        <w:rStyle w:val="a7"/>
        <w:noProof/>
      </w:rPr>
      <w:t>- 1 -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533" w:rsidRDefault="00DF0533" w:rsidP="00DF0533">
      <w:r>
        <w:separator/>
      </w:r>
    </w:p>
  </w:footnote>
  <w:footnote w:type="continuationSeparator" w:id="0">
    <w:p w:rsidR="00DF0533" w:rsidRDefault="00DF0533" w:rsidP="00DF0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5B"/>
    <w:rsid w:val="00244023"/>
    <w:rsid w:val="004A64C7"/>
    <w:rsid w:val="00666DB5"/>
    <w:rsid w:val="008370E8"/>
    <w:rsid w:val="00A23C5B"/>
    <w:rsid w:val="00AB53D1"/>
    <w:rsid w:val="00AE1FB9"/>
    <w:rsid w:val="00B77F00"/>
    <w:rsid w:val="00BA19DB"/>
    <w:rsid w:val="00DF0533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1582BEA-2BD0-4388-AFB2-30AB8508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33"/>
    <w:pPr>
      <w:widowControl w:val="0"/>
      <w:jc w:val="both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4">
    <w:name w:val="ヘッダー (文字)"/>
    <w:basedOn w:val="a0"/>
    <w:link w:val="a3"/>
    <w:uiPriority w:val="99"/>
    <w:rsid w:val="00DF0533"/>
  </w:style>
  <w:style w:type="paragraph" w:styleId="a5">
    <w:name w:val="footer"/>
    <w:basedOn w:val="a"/>
    <w:link w:val="a6"/>
    <w:unhideWhenUsed/>
    <w:rsid w:val="00DF0533"/>
    <w:pPr>
      <w:tabs>
        <w:tab w:val="center" w:pos="4252"/>
        <w:tab w:val="right" w:pos="8504"/>
      </w:tabs>
      <w:snapToGrid w:val="0"/>
    </w:pPr>
    <w:rPr>
      <w:rFonts w:cstheme="minorBidi"/>
      <w:kern w:val="2"/>
    </w:rPr>
  </w:style>
  <w:style w:type="character" w:customStyle="1" w:styleId="a6">
    <w:name w:val="フッター (文字)"/>
    <w:basedOn w:val="a0"/>
    <w:link w:val="a5"/>
    <w:uiPriority w:val="99"/>
    <w:rsid w:val="00DF0533"/>
  </w:style>
  <w:style w:type="character" w:styleId="a7">
    <w:name w:val="page number"/>
    <w:basedOn w:val="a0"/>
    <w:rsid w:val="00DF0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</Words>
  <Characters>117</Characters>
  <DocSecurity>0</DocSecurity>
  <Lines>1</Lines>
  <Paragraphs>1</Paragraphs>
  <ScaleCrop>false</ScaleCrop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2026-05-12T02:10:00Z</dcterms:created>
  <dcterms:modified xsi:type="dcterms:W3CDTF">2026-05-12T02:17:00Z</dcterms:modified>
</cp:coreProperties>
</file>