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CF08" w14:textId="77777777" w:rsidR="0093121F" w:rsidRDefault="0093121F" w:rsidP="009312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121F">
        <w:rPr>
          <w:rFonts w:asciiTheme="majorEastAsia" w:eastAsiaTheme="majorEastAsia" w:hAnsiTheme="majorEastAsia" w:hint="eastAsia"/>
          <w:sz w:val="28"/>
          <w:szCs w:val="28"/>
        </w:rPr>
        <w:t>座間市公共下水道事業の官民連携事業導入検討に関する説明会</w:t>
      </w:r>
    </w:p>
    <w:p w14:paraId="2A9BC430" w14:textId="355033E0" w:rsidR="00D95B70" w:rsidRPr="000C6DF9" w:rsidRDefault="000C6DF9" w:rsidP="0093121F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C6DF9">
        <w:rPr>
          <w:rFonts w:asciiTheme="majorEastAsia" w:eastAsiaTheme="majorEastAsia" w:hAnsiTheme="majorEastAsia" w:hint="eastAsia"/>
          <w:sz w:val="28"/>
          <w:szCs w:val="28"/>
          <w:lang w:eastAsia="zh-TW"/>
        </w:rPr>
        <w:t>次</w:t>
      </w:r>
      <w:r w:rsidR="0093121F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　</w:t>
      </w:r>
      <w:r w:rsidRPr="000C6DF9">
        <w:rPr>
          <w:rFonts w:asciiTheme="majorEastAsia" w:eastAsiaTheme="majorEastAsia" w:hAnsiTheme="majorEastAsia" w:hint="eastAsia"/>
          <w:sz w:val="28"/>
          <w:szCs w:val="28"/>
          <w:lang w:eastAsia="zh-TW"/>
        </w:rPr>
        <w:t>第</w:t>
      </w:r>
    </w:p>
    <w:p w14:paraId="34C228F3" w14:textId="77777777" w:rsidR="000C6DF9" w:rsidRPr="000C6DF9" w:rsidRDefault="000C6DF9" w:rsidP="000C6DF9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0CE641A2" w14:textId="288F7A23" w:rsidR="00E654E4" w:rsidRPr="00A478D0" w:rsidRDefault="00AD4EFD" w:rsidP="00E654E4">
      <w:pPr>
        <w:wordWrap w:val="0"/>
        <w:ind w:right="110"/>
        <w:jc w:val="righ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7B388F" w:rsidRPr="00A478D0">
        <w:rPr>
          <w:rFonts w:asciiTheme="majorEastAsia" w:eastAsiaTheme="majorEastAsia" w:hAnsiTheme="majorEastAsia" w:hint="eastAsia"/>
          <w:sz w:val="22"/>
          <w:lang w:eastAsia="zh-TW"/>
        </w:rPr>
        <w:t>日時：</w:t>
      </w:r>
      <w:r w:rsidR="000C6DF9" w:rsidRPr="00A478D0">
        <w:rPr>
          <w:rFonts w:asciiTheme="majorEastAsia" w:eastAsiaTheme="majorEastAsia" w:hAnsiTheme="majorEastAsia" w:hint="eastAsia"/>
          <w:sz w:val="22"/>
          <w:lang w:eastAsia="zh-TW"/>
        </w:rPr>
        <w:t>令和</w:t>
      </w:r>
      <w:r w:rsidR="00B62486" w:rsidRPr="00A478D0">
        <w:rPr>
          <w:rFonts w:asciiTheme="majorEastAsia" w:eastAsiaTheme="majorEastAsia" w:hAnsiTheme="majorEastAsia" w:hint="eastAsia"/>
          <w:sz w:val="22"/>
          <w:lang w:eastAsia="zh-TW"/>
        </w:rPr>
        <w:t>7</w:t>
      </w:r>
      <w:r w:rsidR="000C6DF9" w:rsidRPr="00A478D0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 w:rsidR="00237804" w:rsidRPr="00A478D0">
        <w:rPr>
          <w:rFonts w:asciiTheme="majorEastAsia" w:eastAsiaTheme="majorEastAsia" w:hAnsiTheme="majorEastAsia" w:hint="eastAsia"/>
          <w:sz w:val="22"/>
          <w:lang w:eastAsia="zh-TW"/>
        </w:rPr>
        <w:t>7</w:t>
      </w:r>
      <w:r w:rsidR="000C6DF9" w:rsidRPr="00A478D0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 w:rsidR="00237804" w:rsidRPr="00A478D0">
        <w:rPr>
          <w:rFonts w:asciiTheme="majorEastAsia" w:eastAsiaTheme="majorEastAsia" w:hAnsiTheme="majorEastAsia" w:hint="eastAsia"/>
          <w:sz w:val="22"/>
          <w:lang w:eastAsia="zh-TW"/>
        </w:rPr>
        <w:t>29</w:t>
      </w:r>
      <w:r w:rsidR="000C6DF9" w:rsidRPr="00A478D0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Pr="00A478D0">
        <w:rPr>
          <w:rFonts w:asciiTheme="majorEastAsia" w:eastAsiaTheme="majorEastAsia" w:hAnsiTheme="majorEastAsia" w:hint="eastAsia"/>
          <w:sz w:val="22"/>
          <w:lang w:eastAsia="zh-TW"/>
        </w:rPr>
        <w:t xml:space="preserve"> </w:t>
      </w:r>
      <w:r w:rsidR="00A478D0" w:rsidRPr="00A478D0">
        <w:rPr>
          <w:rFonts w:asciiTheme="majorEastAsia" w:eastAsiaTheme="majorEastAsia" w:hAnsiTheme="majorEastAsia" w:hint="eastAsia"/>
          <w:sz w:val="22"/>
          <w:lang w:eastAsia="zh-TW"/>
        </w:rPr>
        <w:t>10</w:t>
      </w:r>
      <w:r w:rsidRPr="00A478D0">
        <w:rPr>
          <w:rFonts w:asciiTheme="majorEastAsia" w:eastAsiaTheme="majorEastAsia" w:hAnsiTheme="majorEastAsia" w:hint="eastAsia"/>
          <w:sz w:val="22"/>
          <w:lang w:eastAsia="zh-TW"/>
        </w:rPr>
        <w:t>：</w:t>
      </w:r>
      <w:r w:rsidR="00A478D0" w:rsidRPr="00A478D0">
        <w:rPr>
          <w:rFonts w:asciiTheme="majorEastAsia" w:eastAsiaTheme="majorEastAsia" w:hAnsiTheme="majorEastAsia" w:hint="eastAsia"/>
          <w:sz w:val="22"/>
          <w:lang w:eastAsia="zh-TW"/>
        </w:rPr>
        <w:t>0</w:t>
      </w:r>
      <w:r w:rsidRPr="00A478D0">
        <w:rPr>
          <w:rFonts w:asciiTheme="majorEastAsia" w:eastAsiaTheme="majorEastAsia" w:hAnsiTheme="majorEastAsia" w:hint="eastAsia"/>
          <w:sz w:val="22"/>
          <w:lang w:eastAsia="zh-TW"/>
        </w:rPr>
        <w:t>0</w:t>
      </w:r>
      <w:r w:rsidR="007B388F" w:rsidRPr="00A478D0">
        <w:rPr>
          <w:rFonts w:asciiTheme="majorEastAsia" w:eastAsiaTheme="majorEastAsia" w:hAnsiTheme="majorEastAsia" w:hint="eastAsia"/>
          <w:sz w:val="22"/>
          <w:lang w:eastAsia="zh-TW"/>
        </w:rPr>
        <w:t>～</w:t>
      </w:r>
      <w:r w:rsidR="00B62486" w:rsidRPr="00A478D0">
        <w:rPr>
          <w:rFonts w:asciiTheme="majorEastAsia" w:eastAsiaTheme="majorEastAsia" w:hAnsiTheme="majorEastAsia" w:hint="eastAsia"/>
          <w:sz w:val="22"/>
          <w:lang w:eastAsia="zh-TW"/>
        </w:rPr>
        <w:t>1</w:t>
      </w:r>
      <w:r w:rsidR="00237804" w:rsidRPr="00A478D0">
        <w:rPr>
          <w:rFonts w:asciiTheme="majorEastAsia" w:eastAsiaTheme="majorEastAsia" w:hAnsiTheme="majorEastAsia" w:hint="eastAsia"/>
          <w:sz w:val="22"/>
          <w:lang w:eastAsia="zh-TW"/>
        </w:rPr>
        <w:t>1</w:t>
      </w:r>
      <w:r w:rsidR="00B62486" w:rsidRPr="00A478D0">
        <w:rPr>
          <w:rFonts w:asciiTheme="majorEastAsia" w:eastAsiaTheme="majorEastAsia" w:hAnsiTheme="majorEastAsia" w:hint="eastAsia"/>
          <w:sz w:val="22"/>
          <w:lang w:eastAsia="zh-TW"/>
        </w:rPr>
        <w:t>：</w:t>
      </w:r>
      <w:r w:rsidR="00A478D0" w:rsidRPr="00A478D0">
        <w:rPr>
          <w:rFonts w:asciiTheme="majorEastAsia" w:eastAsiaTheme="majorEastAsia" w:hAnsiTheme="majorEastAsia" w:hint="eastAsia"/>
          <w:sz w:val="22"/>
          <w:lang w:eastAsia="zh-TW"/>
        </w:rPr>
        <w:t>3</w:t>
      </w:r>
      <w:r w:rsidR="00B62486" w:rsidRPr="00A478D0">
        <w:rPr>
          <w:rFonts w:asciiTheme="majorEastAsia" w:eastAsiaTheme="majorEastAsia" w:hAnsiTheme="majorEastAsia"/>
          <w:sz w:val="22"/>
          <w:lang w:eastAsia="zh-TW"/>
        </w:rPr>
        <w:t>0</w:t>
      </w:r>
    </w:p>
    <w:p w14:paraId="1DE0CB9E" w14:textId="1BBDD3B0" w:rsidR="000C6DF9" w:rsidRPr="000C6DF9" w:rsidRDefault="00E654E4" w:rsidP="00E654E4">
      <w:pPr>
        <w:wordWrap w:val="0"/>
        <w:ind w:right="11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A478D0">
        <w:rPr>
          <w:rFonts w:asciiTheme="majorEastAsia" w:eastAsiaTheme="majorEastAsia" w:hAnsiTheme="majorEastAsia" w:hint="eastAsia"/>
          <w:sz w:val="22"/>
          <w:lang w:eastAsia="zh-TW"/>
        </w:rPr>
        <w:t>会場：</w:t>
      </w:r>
      <w:r w:rsidR="0093121F" w:rsidRPr="00A478D0">
        <w:rPr>
          <w:rFonts w:asciiTheme="majorEastAsia" w:eastAsiaTheme="majorEastAsia" w:hAnsiTheme="majorEastAsia" w:hint="eastAsia"/>
          <w:sz w:val="22"/>
          <w:lang w:eastAsia="zh-TW"/>
        </w:rPr>
        <w:t>座間市役所</w:t>
      </w:r>
      <w:r w:rsidR="00A478D0">
        <w:rPr>
          <w:rFonts w:asciiTheme="majorEastAsia" w:eastAsiaTheme="majorEastAsia" w:hAnsiTheme="majorEastAsia" w:hint="eastAsia"/>
          <w:sz w:val="22"/>
          <w:lang w:eastAsia="zh-TW"/>
        </w:rPr>
        <w:t xml:space="preserve">　本庁舎5階</w:t>
      </w:r>
      <w:r w:rsidR="0093121F" w:rsidRPr="00A478D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A478D0">
        <w:rPr>
          <w:rFonts w:asciiTheme="majorEastAsia" w:eastAsiaTheme="majorEastAsia" w:hAnsiTheme="majorEastAsia" w:hint="eastAsia"/>
          <w:sz w:val="22"/>
          <w:lang w:eastAsia="zh-TW"/>
        </w:rPr>
        <w:t>5-1</w:t>
      </w:r>
      <w:r w:rsidR="0093121F" w:rsidRPr="00A478D0">
        <w:rPr>
          <w:rFonts w:asciiTheme="majorEastAsia" w:eastAsiaTheme="majorEastAsia" w:hAnsiTheme="majorEastAsia" w:hint="eastAsia"/>
          <w:sz w:val="22"/>
          <w:lang w:eastAsia="zh-TW"/>
        </w:rPr>
        <w:t>会議室</w:t>
      </w:r>
    </w:p>
    <w:p w14:paraId="61AAEF5B" w14:textId="73CF4E71" w:rsidR="00E654E4" w:rsidRDefault="00E654E4" w:rsidP="000C6DF9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73014759" w14:textId="77777777" w:rsidR="00E654E4" w:rsidRDefault="00E654E4" w:rsidP="000C6DF9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160CCEA6" w14:textId="77777777" w:rsidR="00E654E4" w:rsidRDefault="00E654E4" w:rsidP="000C6DF9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2B7A596E" w14:textId="1807BB36" w:rsidR="0093121F" w:rsidRDefault="000513AE" w:rsidP="0093121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478D0">
        <w:rPr>
          <w:rFonts w:asciiTheme="majorEastAsia" w:eastAsiaTheme="majorEastAsia" w:hAnsiTheme="majorEastAsia" w:hint="eastAsia"/>
          <w:sz w:val="22"/>
        </w:rPr>
        <w:t>１</w:t>
      </w:r>
      <w:r w:rsidR="00A27E08" w:rsidRPr="00A478D0">
        <w:rPr>
          <w:rFonts w:asciiTheme="majorEastAsia" w:eastAsiaTheme="majorEastAsia" w:hAnsiTheme="majorEastAsia" w:hint="eastAsia"/>
          <w:sz w:val="22"/>
        </w:rPr>
        <w:t>．</w:t>
      </w:r>
      <w:r w:rsidR="00E654E4" w:rsidRPr="00A478D0">
        <w:rPr>
          <w:rFonts w:asciiTheme="majorEastAsia" w:eastAsiaTheme="majorEastAsia" w:hAnsiTheme="majorEastAsia" w:hint="eastAsia"/>
          <w:sz w:val="22"/>
        </w:rPr>
        <w:t>開会</w:t>
      </w:r>
      <w:r w:rsidR="0093121F" w:rsidRPr="00A478D0">
        <w:rPr>
          <w:rFonts w:asciiTheme="majorEastAsia" w:eastAsiaTheme="majorEastAsia" w:hAnsiTheme="majorEastAsia" w:hint="eastAsia"/>
          <w:sz w:val="22"/>
        </w:rPr>
        <w:t>・挨拶　　座間市上下水道局</w:t>
      </w:r>
      <w:r w:rsidR="00A478D0">
        <w:rPr>
          <w:rFonts w:asciiTheme="majorEastAsia" w:eastAsiaTheme="majorEastAsia" w:hAnsiTheme="majorEastAsia" w:hint="eastAsia"/>
          <w:sz w:val="22"/>
        </w:rPr>
        <w:t xml:space="preserve">　参事</w:t>
      </w:r>
    </w:p>
    <w:p w14:paraId="122A5ECC" w14:textId="4DA0A42B" w:rsidR="00E654E4" w:rsidRDefault="00A478D0" w:rsidP="0093121F">
      <w:pPr>
        <w:ind w:firstLineChars="100" w:firstLine="220"/>
        <w:jc w:val="righ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3121F">
        <w:rPr>
          <w:rFonts w:asciiTheme="majorEastAsia" w:eastAsiaTheme="majorEastAsia" w:hAnsiTheme="majorEastAsia" w:hint="eastAsia"/>
          <w:sz w:val="22"/>
          <w:lang w:eastAsia="zh-TW"/>
        </w:rPr>
        <w:t>1</w:t>
      </w:r>
      <w:r>
        <w:rPr>
          <w:rFonts w:asciiTheme="majorEastAsia" w:eastAsiaTheme="majorEastAsia" w:hAnsiTheme="majorEastAsia" w:hint="eastAsia"/>
          <w:sz w:val="22"/>
        </w:rPr>
        <w:t>0</w:t>
      </w:r>
      <w:r w:rsidR="0093121F">
        <w:rPr>
          <w:rFonts w:asciiTheme="majorEastAsia" w:eastAsiaTheme="majorEastAsia" w:hAnsiTheme="majorEastAsia" w:hint="eastAsia"/>
          <w:sz w:val="22"/>
          <w:lang w:eastAsia="zh-TW"/>
        </w:rPr>
        <w:t>:</w:t>
      </w:r>
      <w:r>
        <w:rPr>
          <w:rFonts w:asciiTheme="majorEastAsia" w:eastAsiaTheme="majorEastAsia" w:hAnsiTheme="majorEastAsia" w:hint="eastAsia"/>
          <w:sz w:val="22"/>
        </w:rPr>
        <w:t>0</w:t>
      </w:r>
      <w:r w:rsidR="0093121F">
        <w:rPr>
          <w:rFonts w:asciiTheme="majorEastAsia" w:eastAsiaTheme="majorEastAsia" w:hAnsiTheme="majorEastAsia" w:hint="eastAsia"/>
          <w:sz w:val="22"/>
          <w:lang w:eastAsia="zh-TW"/>
        </w:rPr>
        <w:t>0～1</w:t>
      </w:r>
      <w:r>
        <w:rPr>
          <w:rFonts w:asciiTheme="majorEastAsia" w:eastAsiaTheme="majorEastAsia" w:hAnsiTheme="majorEastAsia" w:hint="eastAsia"/>
          <w:sz w:val="22"/>
        </w:rPr>
        <w:t>0</w:t>
      </w:r>
      <w:r w:rsidR="0093121F">
        <w:rPr>
          <w:rFonts w:asciiTheme="majorEastAsia" w:eastAsiaTheme="majorEastAsia" w:hAnsiTheme="majorEastAsia" w:hint="eastAsia"/>
          <w:sz w:val="22"/>
          <w:lang w:eastAsia="zh-TW"/>
        </w:rPr>
        <w:t>:</w:t>
      </w:r>
      <w:r>
        <w:rPr>
          <w:rFonts w:asciiTheme="majorEastAsia" w:eastAsiaTheme="majorEastAsia" w:hAnsiTheme="majorEastAsia" w:hint="eastAsia"/>
          <w:sz w:val="22"/>
        </w:rPr>
        <w:t>0</w:t>
      </w:r>
      <w:r w:rsidR="0093121F">
        <w:rPr>
          <w:rFonts w:asciiTheme="majorEastAsia" w:eastAsiaTheme="majorEastAsia" w:hAnsiTheme="majorEastAsia" w:hint="eastAsia"/>
          <w:sz w:val="22"/>
          <w:lang w:eastAsia="zh-TW"/>
        </w:rPr>
        <w:t>5（5分）</w:t>
      </w:r>
    </w:p>
    <w:p w14:paraId="3CB09A75" w14:textId="77777777" w:rsidR="001173A8" w:rsidRDefault="001173A8" w:rsidP="000C6DF9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09BF147F" w14:textId="77777777" w:rsidR="00A27E08" w:rsidRPr="001B4DEB" w:rsidRDefault="00A27E08" w:rsidP="000C6DF9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15BEA512" w14:textId="3C84D683" w:rsidR="000C6DF9" w:rsidRPr="001B4DEB" w:rsidRDefault="0093121F" w:rsidP="00A27E08">
      <w:pPr>
        <w:ind w:firstLineChars="100" w:firstLine="220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２</w:t>
      </w:r>
      <w:r w:rsidR="00A27E08">
        <w:rPr>
          <w:rFonts w:asciiTheme="majorEastAsia" w:eastAsiaTheme="majorEastAsia" w:hAnsiTheme="majorEastAsia" w:hint="eastAsia"/>
          <w:sz w:val="22"/>
          <w:lang w:eastAsia="zh-TW"/>
        </w:rPr>
        <w:t>．</w:t>
      </w:r>
      <w:r w:rsidR="000513AE" w:rsidRPr="001B4DEB">
        <w:rPr>
          <w:rFonts w:asciiTheme="majorEastAsia" w:eastAsiaTheme="majorEastAsia" w:hAnsiTheme="majorEastAsia" w:hint="eastAsia"/>
          <w:sz w:val="22"/>
          <w:lang w:eastAsia="zh-TW"/>
        </w:rPr>
        <w:t>説明</w:t>
      </w:r>
      <w:r w:rsidR="00A27E08">
        <w:rPr>
          <w:rFonts w:asciiTheme="majorEastAsia" w:eastAsiaTheme="majorEastAsia" w:hAnsiTheme="majorEastAsia" w:hint="eastAsia"/>
          <w:sz w:val="22"/>
          <w:lang w:eastAsia="zh-TW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座間市</w:t>
      </w:r>
      <w:r w:rsidR="00A27E08">
        <w:rPr>
          <w:rFonts w:asciiTheme="majorEastAsia" w:eastAsiaTheme="majorEastAsia" w:hAnsiTheme="majorEastAsia" w:hint="eastAsia"/>
          <w:sz w:val="22"/>
          <w:lang w:eastAsia="zh-TW"/>
        </w:rPr>
        <w:t>上下水道局下水道施設</w:t>
      </w:r>
      <w:r>
        <w:rPr>
          <w:rFonts w:asciiTheme="majorEastAsia" w:eastAsiaTheme="majorEastAsia" w:hAnsiTheme="majorEastAsia" w:hint="eastAsia"/>
          <w:sz w:val="22"/>
          <w:lang w:eastAsia="zh-TW"/>
        </w:rPr>
        <w:t>課</w:t>
      </w:r>
    </w:p>
    <w:p w14:paraId="2CD96844" w14:textId="13C3C780" w:rsidR="0093121F" w:rsidRDefault="0093121F" w:rsidP="0093121F">
      <w:pPr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</w:t>
      </w:r>
      <w:r w:rsidR="00A478D0">
        <w:rPr>
          <w:rFonts w:asciiTheme="majorEastAsia" w:eastAsiaTheme="majorEastAsia" w:hAnsiTheme="majorEastAsia" w:hint="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A478D0">
        <w:rPr>
          <w:rFonts w:asciiTheme="majorEastAsia" w:eastAsiaTheme="majorEastAsia" w:hAnsiTheme="majorEastAsia" w:hint="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5～1</w:t>
      </w:r>
      <w:r w:rsidR="00A478D0">
        <w:rPr>
          <w:rFonts w:asciiTheme="majorEastAsia" w:eastAsiaTheme="majorEastAsia" w:hAnsiTheme="majorEastAsia" w:hint="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A478D0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5（40分）</w:t>
      </w:r>
    </w:p>
    <w:p w14:paraId="0529B35F" w14:textId="16DB1DA9" w:rsidR="00E654E4" w:rsidRDefault="0093121F" w:rsidP="0093121F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93121F">
        <w:rPr>
          <w:rFonts w:asciiTheme="majorEastAsia" w:eastAsiaTheme="majorEastAsia" w:hAnsiTheme="majorEastAsia" w:hint="eastAsia"/>
          <w:sz w:val="22"/>
        </w:rPr>
        <w:t>座間市公共下水道事業を取り巻く環境</w:t>
      </w:r>
    </w:p>
    <w:p w14:paraId="3B02D3B2" w14:textId="0497D142" w:rsidR="0093121F" w:rsidRDefault="0093121F" w:rsidP="0093121F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93121F">
        <w:rPr>
          <w:rFonts w:asciiTheme="majorEastAsia" w:eastAsiaTheme="majorEastAsia" w:hAnsiTheme="majorEastAsia" w:hint="eastAsia"/>
          <w:sz w:val="22"/>
        </w:rPr>
        <w:t>座間市公共下水道事業の今後の実施方針</w:t>
      </w:r>
    </w:p>
    <w:p w14:paraId="26AA791D" w14:textId="75B5DA0E" w:rsidR="0093121F" w:rsidRPr="0093121F" w:rsidRDefault="0093121F" w:rsidP="0093121F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93121F">
        <w:rPr>
          <w:rFonts w:asciiTheme="majorEastAsia" w:eastAsiaTheme="majorEastAsia" w:hAnsiTheme="majorEastAsia" w:hint="eastAsia"/>
          <w:sz w:val="22"/>
        </w:rPr>
        <w:t>官民連携事業導入に向けたスケジュール</w:t>
      </w:r>
    </w:p>
    <w:p w14:paraId="4EED6A94" w14:textId="77777777" w:rsidR="00A27E08" w:rsidRPr="001B4DEB" w:rsidRDefault="00A27E08" w:rsidP="00E654E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6D40FF74" w14:textId="1167E2CD" w:rsidR="008800F3" w:rsidRPr="001B4DEB" w:rsidRDefault="0093121F" w:rsidP="00A27E0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A27E08">
        <w:rPr>
          <w:rFonts w:asciiTheme="majorEastAsia" w:eastAsiaTheme="majorEastAsia" w:hAnsiTheme="majorEastAsia" w:hint="eastAsia"/>
          <w:sz w:val="22"/>
        </w:rPr>
        <w:t>．</w:t>
      </w:r>
      <w:r w:rsidR="008800F3" w:rsidRPr="001B4DEB">
        <w:rPr>
          <w:rFonts w:asciiTheme="majorEastAsia" w:eastAsiaTheme="majorEastAsia" w:hAnsiTheme="majorEastAsia" w:hint="eastAsia"/>
          <w:sz w:val="22"/>
        </w:rPr>
        <w:t>質疑・応答</w:t>
      </w:r>
    </w:p>
    <w:p w14:paraId="68D00F97" w14:textId="518C72C4" w:rsidR="0093121F" w:rsidRDefault="0093121F" w:rsidP="0093121F">
      <w:pPr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</w:t>
      </w:r>
      <w:r w:rsidR="00A478D0">
        <w:rPr>
          <w:rFonts w:asciiTheme="majorEastAsia" w:eastAsiaTheme="majorEastAsia" w:hAnsiTheme="majorEastAsia" w:hint="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A478D0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5～1</w:t>
      </w:r>
      <w:r w:rsidR="00A478D0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A478D0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5（</w:t>
      </w:r>
      <w:r w:rsidR="00D61F29">
        <w:rPr>
          <w:rFonts w:asciiTheme="majorEastAsia" w:eastAsiaTheme="majorEastAsia" w:hAnsiTheme="majorEastAsia" w:hint="eastAsia"/>
          <w:sz w:val="22"/>
        </w:rPr>
        <w:t>40</w:t>
      </w:r>
      <w:r>
        <w:rPr>
          <w:rFonts w:asciiTheme="majorEastAsia" w:eastAsiaTheme="majorEastAsia" w:hAnsiTheme="majorEastAsia" w:hint="eastAsia"/>
          <w:sz w:val="22"/>
        </w:rPr>
        <w:t>分）</w:t>
      </w:r>
    </w:p>
    <w:p w14:paraId="44789B89" w14:textId="051E96B9" w:rsidR="001173A8" w:rsidRDefault="001173A8" w:rsidP="000C6DF9">
      <w:pPr>
        <w:jc w:val="left"/>
        <w:rPr>
          <w:rFonts w:asciiTheme="majorEastAsia" w:eastAsiaTheme="majorEastAsia" w:hAnsiTheme="majorEastAsia"/>
          <w:sz w:val="22"/>
        </w:rPr>
      </w:pPr>
    </w:p>
    <w:p w14:paraId="0188F15B" w14:textId="77777777" w:rsidR="00A27E08" w:rsidRDefault="00A27E08" w:rsidP="000C6DF9">
      <w:pPr>
        <w:jc w:val="left"/>
        <w:rPr>
          <w:rFonts w:asciiTheme="majorEastAsia" w:eastAsiaTheme="majorEastAsia" w:hAnsiTheme="majorEastAsia"/>
          <w:sz w:val="22"/>
        </w:rPr>
      </w:pPr>
    </w:p>
    <w:p w14:paraId="278BE258" w14:textId="10F65616" w:rsidR="00A5127C" w:rsidRPr="001B4DEB" w:rsidRDefault="0093121F" w:rsidP="00A27E0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A27E08">
        <w:rPr>
          <w:rFonts w:asciiTheme="majorEastAsia" w:eastAsiaTheme="majorEastAsia" w:hAnsiTheme="majorEastAsia" w:hint="eastAsia"/>
          <w:sz w:val="22"/>
        </w:rPr>
        <w:t>．</w:t>
      </w:r>
      <w:r w:rsidR="00A5127C">
        <w:rPr>
          <w:rFonts w:asciiTheme="majorEastAsia" w:eastAsiaTheme="majorEastAsia" w:hAnsiTheme="majorEastAsia" w:hint="eastAsia"/>
          <w:sz w:val="22"/>
        </w:rPr>
        <w:t>閉会</w:t>
      </w:r>
    </w:p>
    <w:p w14:paraId="2A4B03C6" w14:textId="540EE8C1" w:rsidR="0093121F" w:rsidRDefault="0093121F" w:rsidP="0093121F">
      <w:pPr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</w:t>
      </w:r>
      <w:r w:rsidR="00A478D0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A478D0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5～1</w:t>
      </w:r>
      <w:r w:rsidR="00A478D0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A478D0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0（</w:t>
      </w:r>
      <w:r w:rsidR="00D61F29">
        <w:rPr>
          <w:rFonts w:asciiTheme="majorEastAsia" w:eastAsiaTheme="majorEastAsia" w:hAnsiTheme="majorEastAsia" w:hint="eastAsia"/>
          <w:sz w:val="22"/>
        </w:rPr>
        <w:t>5</w:t>
      </w:r>
      <w:r>
        <w:rPr>
          <w:rFonts w:asciiTheme="majorEastAsia" w:eastAsiaTheme="majorEastAsia" w:hAnsiTheme="majorEastAsia" w:hint="eastAsia"/>
          <w:sz w:val="22"/>
        </w:rPr>
        <w:t>分）</w:t>
      </w:r>
    </w:p>
    <w:p w14:paraId="4C0644D8" w14:textId="74D407B4" w:rsidR="00A5127C" w:rsidRDefault="00A5127C" w:rsidP="000C6DF9">
      <w:pPr>
        <w:jc w:val="left"/>
        <w:rPr>
          <w:rFonts w:asciiTheme="majorEastAsia" w:eastAsiaTheme="majorEastAsia" w:hAnsiTheme="majorEastAsia"/>
          <w:sz w:val="22"/>
        </w:rPr>
      </w:pPr>
    </w:p>
    <w:p w14:paraId="1793A837" w14:textId="77777777" w:rsidR="00A5127C" w:rsidRDefault="00A5127C" w:rsidP="000C6DF9">
      <w:pPr>
        <w:jc w:val="left"/>
        <w:rPr>
          <w:rFonts w:asciiTheme="majorEastAsia" w:eastAsiaTheme="majorEastAsia" w:hAnsiTheme="majorEastAsia"/>
          <w:sz w:val="22"/>
        </w:rPr>
      </w:pPr>
    </w:p>
    <w:p w14:paraId="17EC8763" w14:textId="77777777" w:rsidR="008800F3" w:rsidRPr="00EE57F7" w:rsidRDefault="008800F3" w:rsidP="000C6DF9">
      <w:pPr>
        <w:jc w:val="left"/>
        <w:rPr>
          <w:rFonts w:asciiTheme="majorEastAsia" w:eastAsiaTheme="majorEastAsia" w:hAnsiTheme="majorEastAsia"/>
          <w:sz w:val="22"/>
        </w:rPr>
      </w:pPr>
    </w:p>
    <w:sectPr w:rsidR="008800F3" w:rsidRPr="00EE5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1ACB" w14:textId="77777777" w:rsidR="0023732A" w:rsidRDefault="0023732A" w:rsidP="008D6A2F">
      <w:r>
        <w:separator/>
      </w:r>
    </w:p>
  </w:endnote>
  <w:endnote w:type="continuationSeparator" w:id="0">
    <w:p w14:paraId="5F4712CD" w14:textId="77777777" w:rsidR="0023732A" w:rsidRDefault="0023732A" w:rsidP="008D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AB3C" w14:textId="77777777" w:rsidR="0023732A" w:rsidRDefault="0023732A" w:rsidP="008D6A2F">
      <w:r>
        <w:separator/>
      </w:r>
    </w:p>
  </w:footnote>
  <w:footnote w:type="continuationSeparator" w:id="0">
    <w:p w14:paraId="1459A319" w14:textId="77777777" w:rsidR="0023732A" w:rsidRDefault="0023732A" w:rsidP="008D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F95"/>
    <w:multiLevelType w:val="hybridMultilevel"/>
    <w:tmpl w:val="3A8A45BE"/>
    <w:lvl w:ilvl="0" w:tplc="37C61A5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B19F2"/>
    <w:multiLevelType w:val="hybridMultilevel"/>
    <w:tmpl w:val="4D4E02AE"/>
    <w:lvl w:ilvl="0" w:tplc="464C428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40"/>
      </w:pPr>
    </w:lvl>
    <w:lvl w:ilvl="3" w:tplc="0409000F" w:tentative="1">
      <w:start w:val="1"/>
      <w:numFmt w:val="decimal"/>
      <w:lvlText w:val="%4."/>
      <w:lvlJc w:val="left"/>
      <w:pPr>
        <w:ind w:left="2445" w:hanging="440"/>
      </w:pPr>
    </w:lvl>
    <w:lvl w:ilvl="4" w:tplc="04090017" w:tentative="1">
      <w:start w:val="1"/>
      <w:numFmt w:val="aiueoFullWidth"/>
      <w:lvlText w:val="(%5)"/>
      <w:lvlJc w:val="left"/>
      <w:pPr>
        <w:ind w:left="28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40"/>
      </w:pPr>
    </w:lvl>
    <w:lvl w:ilvl="6" w:tplc="0409000F" w:tentative="1">
      <w:start w:val="1"/>
      <w:numFmt w:val="decimal"/>
      <w:lvlText w:val="%7."/>
      <w:lvlJc w:val="left"/>
      <w:pPr>
        <w:ind w:left="3765" w:hanging="440"/>
      </w:pPr>
    </w:lvl>
    <w:lvl w:ilvl="7" w:tplc="04090017" w:tentative="1">
      <w:start w:val="1"/>
      <w:numFmt w:val="aiueoFullWidth"/>
      <w:lvlText w:val="(%8)"/>
      <w:lvlJc w:val="left"/>
      <w:pPr>
        <w:ind w:left="42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40"/>
      </w:pPr>
    </w:lvl>
  </w:abstractNum>
  <w:num w:numId="1" w16cid:durableId="1894465776">
    <w:abstractNumId w:val="0"/>
  </w:num>
  <w:num w:numId="2" w16cid:durableId="177894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F9"/>
    <w:rsid w:val="000513AE"/>
    <w:rsid w:val="000922DD"/>
    <w:rsid w:val="000C6DF9"/>
    <w:rsid w:val="000D156A"/>
    <w:rsid w:val="001173A8"/>
    <w:rsid w:val="001B4DEB"/>
    <w:rsid w:val="0023732A"/>
    <w:rsid w:val="00237804"/>
    <w:rsid w:val="00242449"/>
    <w:rsid w:val="002D0E48"/>
    <w:rsid w:val="002F761F"/>
    <w:rsid w:val="0031419E"/>
    <w:rsid w:val="00353334"/>
    <w:rsid w:val="00401D3B"/>
    <w:rsid w:val="005B3D16"/>
    <w:rsid w:val="005B7747"/>
    <w:rsid w:val="005F7D7C"/>
    <w:rsid w:val="007305E3"/>
    <w:rsid w:val="00740A9B"/>
    <w:rsid w:val="007B388F"/>
    <w:rsid w:val="007F3195"/>
    <w:rsid w:val="008800F3"/>
    <w:rsid w:val="00894412"/>
    <w:rsid w:val="008D06E9"/>
    <w:rsid w:val="008D6A2F"/>
    <w:rsid w:val="00924E4D"/>
    <w:rsid w:val="0093121F"/>
    <w:rsid w:val="00A27E08"/>
    <w:rsid w:val="00A478D0"/>
    <w:rsid w:val="00A5127C"/>
    <w:rsid w:val="00AD4EFD"/>
    <w:rsid w:val="00B62486"/>
    <w:rsid w:val="00BF3CDE"/>
    <w:rsid w:val="00C81360"/>
    <w:rsid w:val="00C903DE"/>
    <w:rsid w:val="00D61F29"/>
    <w:rsid w:val="00D95B70"/>
    <w:rsid w:val="00DB735F"/>
    <w:rsid w:val="00DE12D3"/>
    <w:rsid w:val="00E47580"/>
    <w:rsid w:val="00E654E4"/>
    <w:rsid w:val="00EE57F7"/>
    <w:rsid w:val="00F64E06"/>
    <w:rsid w:val="00F83B1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F6D8C"/>
  <w15:chartTrackingRefBased/>
  <w15:docId w15:val="{1C66E042-500B-4E4D-BEC5-1A5461CD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DF9"/>
  </w:style>
  <w:style w:type="character" w:customStyle="1" w:styleId="a4">
    <w:name w:val="日付 (文字)"/>
    <w:basedOn w:val="a0"/>
    <w:link w:val="a3"/>
    <w:uiPriority w:val="99"/>
    <w:semiHidden/>
    <w:rsid w:val="000C6DF9"/>
  </w:style>
  <w:style w:type="paragraph" w:styleId="a5">
    <w:name w:val="List Paragraph"/>
    <w:basedOn w:val="a"/>
    <w:uiPriority w:val="34"/>
    <w:qFormat/>
    <w:rsid w:val="000C6D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A2F"/>
  </w:style>
  <w:style w:type="paragraph" w:styleId="a8">
    <w:name w:val="footer"/>
    <w:basedOn w:val="a"/>
    <w:link w:val="a9"/>
    <w:uiPriority w:val="99"/>
    <w:unhideWhenUsed/>
    <w:rsid w:val="008D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A2F"/>
  </w:style>
  <w:style w:type="character" w:styleId="aa">
    <w:name w:val="annotation reference"/>
    <w:basedOn w:val="a0"/>
    <w:uiPriority w:val="99"/>
    <w:semiHidden/>
    <w:unhideWhenUsed/>
    <w:rsid w:val="002F76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76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F76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76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761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F7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F7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k-koumu</dc:creator>
  <cp:keywords/>
  <dc:description/>
  <cp:lastModifiedBy>露無 顕</cp:lastModifiedBy>
  <cp:revision>2</cp:revision>
  <cp:lastPrinted>2025-05-27T05:57:00Z</cp:lastPrinted>
  <dcterms:created xsi:type="dcterms:W3CDTF">2025-07-09T01:19:00Z</dcterms:created>
  <dcterms:modified xsi:type="dcterms:W3CDTF">2025-07-09T01:19:00Z</dcterms:modified>
</cp:coreProperties>
</file>