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F1A7" w14:textId="575F4CF4" w:rsidR="000A45A6" w:rsidRPr="00D17866" w:rsidRDefault="00382AC4" w:rsidP="00AA0333">
      <w:pPr>
        <w:pStyle w:val="Default"/>
        <w:wordWrap w:val="0"/>
        <w:jc w:val="center"/>
        <w:rPr>
          <w:rFonts w:ascii="ＭＳ 明朝" w:eastAsia="ＭＳ 明朝" w:hAnsi="ＭＳ 明朝"/>
          <w:color w:val="000000" w:themeColor="text1"/>
          <w:szCs w:val="22"/>
        </w:rPr>
      </w:pPr>
      <w:r w:rsidRPr="00D17866">
        <w:rPr>
          <w:rFonts w:ascii="ＭＳ 明朝" w:eastAsia="ＭＳ 明朝" w:hAnsi="ＭＳ 明朝" w:hint="eastAsia"/>
          <w:color w:val="000000" w:themeColor="text1"/>
          <w:szCs w:val="22"/>
        </w:rPr>
        <w:t>座間市</w:t>
      </w:r>
      <w:r w:rsidR="00C34EC7" w:rsidRPr="00D17866">
        <w:rPr>
          <w:rFonts w:ascii="ＭＳ 明朝" w:eastAsia="ＭＳ 明朝" w:hAnsi="ＭＳ 明朝" w:hint="eastAsia"/>
          <w:color w:val="000000" w:themeColor="text1"/>
          <w:szCs w:val="22"/>
        </w:rPr>
        <w:t>給付費等管理</w:t>
      </w:r>
      <w:r w:rsidR="005E20DC" w:rsidRPr="00D17866">
        <w:rPr>
          <w:rFonts w:ascii="ＭＳ 明朝" w:eastAsia="ＭＳ 明朝" w:hAnsi="ＭＳ 明朝" w:hint="eastAsia"/>
          <w:color w:val="000000" w:themeColor="text1"/>
          <w:szCs w:val="22"/>
        </w:rPr>
        <w:t>システム導入</w:t>
      </w:r>
      <w:r w:rsidR="00A942DE" w:rsidRPr="00D17866">
        <w:rPr>
          <w:rFonts w:ascii="ＭＳ 明朝" w:eastAsia="ＭＳ 明朝" w:hAnsi="ＭＳ 明朝" w:hint="eastAsia"/>
          <w:color w:val="000000" w:themeColor="text1"/>
          <w:szCs w:val="22"/>
        </w:rPr>
        <w:t>・運用保守</w:t>
      </w:r>
      <w:r w:rsidR="00695AC9" w:rsidRPr="00D17866">
        <w:rPr>
          <w:rFonts w:ascii="ＭＳ 明朝" w:eastAsia="ＭＳ 明朝" w:hAnsi="ＭＳ 明朝" w:hint="eastAsia"/>
          <w:color w:val="000000" w:themeColor="text1"/>
          <w:szCs w:val="22"/>
        </w:rPr>
        <w:t>業務</w:t>
      </w:r>
      <w:r w:rsidR="00825AAB" w:rsidRPr="00D17866">
        <w:rPr>
          <w:rFonts w:ascii="ＭＳ 明朝" w:eastAsia="ＭＳ 明朝" w:hAnsi="ＭＳ 明朝" w:hint="eastAsia"/>
          <w:color w:val="000000" w:themeColor="text1"/>
          <w:szCs w:val="22"/>
        </w:rPr>
        <w:t>委託</w:t>
      </w:r>
      <w:r w:rsidR="005E20DC" w:rsidRPr="00D17866">
        <w:rPr>
          <w:rFonts w:ascii="ＭＳ 明朝" w:eastAsia="ＭＳ 明朝" w:hAnsi="ＭＳ 明朝" w:hint="eastAsia"/>
          <w:color w:val="000000" w:themeColor="text1"/>
          <w:szCs w:val="22"/>
        </w:rPr>
        <w:t>に係る</w:t>
      </w:r>
      <w:r w:rsidR="000A45A6" w:rsidRPr="00D17866">
        <w:rPr>
          <w:rFonts w:ascii="ＭＳ 明朝" w:eastAsia="ＭＳ 明朝" w:hAnsi="ＭＳ 明朝" w:hint="eastAsia"/>
          <w:color w:val="000000" w:themeColor="text1"/>
          <w:szCs w:val="22"/>
        </w:rPr>
        <w:t>プロポーザル実施要領</w:t>
      </w:r>
    </w:p>
    <w:p w14:paraId="10C079B9" w14:textId="77777777" w:rsidR="000A45A6" w:rsidRPr="00D17866" w:rsidRDefault="000A45A6" w:rsidP="00FE0883">
      <w:pPr>
        <w:pStyle w:val="Default"/>
        <w:wordWrap w:val="0"/>
        <w:rPr>
          <w:rFonts w:ascii="ＭＳ 明朝" w:eastAsia="ＭＳ 明朝" w:hAnsi="ＭＳ 明朝" w:cs="ＭＳ 明朝"/>
          <w:color w:val="000000" w:themeColor="text1"/>
          <w:sz w:val="22"/>
          <w:szCs w:val="22"/>
        </w:rPr>
      </w:pPr>
    </w:p>
    <w:p w14:paraId="4F744EC7" w14:textId="063EEF06" w:rsidR="003E193A" w:rsidRPr="00D17866" w:rsidRDefault="003E193A" w:rsidP="003E193A">
      <w:pPr>
        <w:pStyle w:val="Default"/>
        <w:wordWrap w:val="0"/>
        <w:ind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この要領は、座間市が受託者に委託する「</w:t>
      </w:r>
      <w:r w:rsidRPr="00D17866">
        <w:rPr>
          <w:rFonts w:ascii="ＭＳ 明朝" w:eastAsia="ＭＳ 明朝" w:hAnsi="ＭＳ 明朝" w:hint="eastAsia"/>
          <w:color w:val="000000" w:themeColor="text1"/>
          <w:sz w:val="22"/>
          <w:szCs w:val="22"/>
        </w:rPr>
        <w:t>座間市給付費等管理システム導入・運用保守業務</w:t>
      </w:r>
      <w:r w:rsidRPr="00D17866">
        <w:rPr>
          <w:rFonts w:ascii="ＭＳ 明朝" w:eastAsia="ＭＳ 明朝" w:hAnsi="ＭＳ 明朝" w:cs="ＭＳ 明朝" w:hint="eastAsia"/>
          <w:color w:val="000000" w:themeColor="text1"/>
          <w:sz w:val="22"/>
          <w:szCs w:val="22"/>
        </w:rPr>
        <w:t>」について、市と契約を締結する意思のある事業者に対し、審査をプロポーザル方式で行い、最も業務の遂行に適格と判断される受託候補者を特定するために必要な事項を定めるものとする。</w:t>
      </w:r>
    </w:p>
    <w:p w14:paraId="0296EE20" w14:textId="77777777" w:rsidR="005E20DC" w:rsidRPr="00D17866" w:rsidRDefault="005E20DC" w:rsidP="00FE0883">
      <w:pPr>
        <w:pStyle w:val="Default"/>
        <w:wordWrap w:val="0"/>
        <w:rPr>
          <w:rFonts w:ascii="ＭＳ 明朝" w:eastAsia="ＭＳ 明朝" w:hAnsi="ＭＳ 明朝" w:cs="ＭＳ 明朝"/>
          <w:color w:val="000000" w:themeColor="text1"/>
          <w:sz w:val="22"/>
          <w:szCs w:val="22"/>
        </w:rPr>
      </w:pPr>
    </w:p>
    <w:p w14:paraId="733A0030" w14:textId="77777777" w:rsidR="000A45A6" w:rsidRPr="00D17866" w:rsidRDefault="009838C9"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 xml:space="preserve">１　</w:t>
      </w:r>
      <w:r w:rsidR="00382AC4" w:rsidRPr="00D17866">
        <w:rPr>
          <w:rFonts w:ascii="ＭＳ 明朝" w:eastAsia="ＭＳ 明朝" w:hAnsi="ＭＳ 明朝" w:cs="ＭＳ 明朝" w:hint="eastAsia"/>
          <w:color w:val="000000" w:themeColor="text1"/>
          <w:sz w:val="22"/>
          <w:szCs w:val="22"/>
        </w:rPr>
        <w:t>目的</w:t>
      </w:r>
    </w:p>
    <w:p w14:paraId="2BEDBB9B" w14:textId="25231E7C" w:rsidR="00C34EC7" w:rsidRPr="00D17866" w:rsidRDefault="00C34EC7" w:rsidP="00A23B2B">
      <w:pPr>
        <w:ind w:leftChars="100" w:left="216" w:firstLineChars="100" w:firstLine="216"/>
        <w:rPr>
          <w:rFonts w:hAnsi="ＭＳ 明朝"/>
          <w:color w:val="000000" w:themeColor="text1"/>
        </w:rPr>
      </w:pPr>
      <w:r w:rsidRPr="00D17866">
        <w:rPr>
          <w:rFonts w:hAnsi="ＭＳ 明朝" w:hint="eastAsia"/>
          <w:color w:val="000000" w:themeColor="text1"/>
        </w:rPr>
        <w:t>子ども・子育て支援新制度における保育給付について、自治体と教育・保育施設</w:t>
      </w:r>
      <w:r w:rsidR="006E7696" w:rsidRPr="00D17866">
        <w:rPr>
          <w:rFonts w:hAnsi="ＭＳ 明朝" w:hint="eastAsia"/>
          <w:color w:val="000000" w:themeColor="text1"/>
        </w:rPr>
        <w:t>が給付事務</w:t>
      </w:r>
      <w:r w:rsidRPr="00D17866">
        <w:rPr>
          <w:rFonts w:hAnsi="ＭＳ 明朝" w:hint="eastAsia"/>
          <w:color w:val="000000" w:themeColor="text1"/>
        </w:rPr>
        <w:t>に</w:t>
      </w:r>
      <w:r w:rsidR="006E7696" w:rsidRPr="00D17866">
        <w:rPr>
          <w:rFonts w:hAnsi="ＭＳ 明朝" w:hint="eastAsia"/>
          <w:color w:val="000000" w:themeColor="text1"/>
        </w:rPr>
        <w:t>おいて</w:t>
      </w:r>
      <w:r w:rsidRPr="00D17866">
        <w:rPr>
          <w:rFonts w:hAnsi="ＭＳ 明朝" w:hint="eastAsia"/>
          <w:color w:val="000000" w:themeColor="text1"/>
        </w:rPr>
        <w:t>使用する様</w:t>
      </w:r>
      <w:r w:rsidR="006E7696" w:rsidRPr="00D17866">
        <w:rPr>
          <w:rFonts w:hAnsi="ＭＳ 明朝" w:hint="eastAsia"/>
          <w:color w:val="000000" w:themeColor="text1"/>
        </w:rPr>
        <w:t>式は、</w:t>
      </w:r>
      <w:r w:rsidRPr="00D17866">
        <w:rPr>
          <w:rFonts w:hAnsi="ＭＳ 明朝" w:hint="eastAsia"/>
          <w:color w:val="000000" w:themeColor="text1"/>
        </w:rPr>
        <w:t>制度が複雑であるため</w:t>
      </w:r>
      <w:r w:rsidRPr="00D17866">
        <w:rPr>
          <w:rFonts w:hAnsi="ＭＳ 明朝"/>
          <w:color w:val="000000" w:themeColor="text1"/>
        </w:rPr>
        <w:t>大変</w:t>
      </w:r>
      <w:r w:rsidRPr="00D17866">
        <w:rPr>
          <w:rFonts w:hAnsi="ＭＳ 明朝" w:hint="eastAsia"/>
          <w:color w:val="000000" w:themeColor="text1"/>
        </w:rPr>
        <w:t>難解であり</w:t>
      </w:r>
      <w:r w:rsidR="00B84224" w:rsidRPr="00D17866">
        <w:rPr>
          <w:rFonts w:hAnsi="ＭＳ 明朝"/>
          <w:color w:val="000000" w:themeColor="text1"/>
        </w:rPr>
        <w:t>、何度も修正や再提出が必要に</w:t>
      </w:r>
      <w:r w:rsidR="00B84224" w:rsidRPr="00D17866">
        <w:rPr>
          <w:rFonts w:hAnsi="ＭＳ 明朝" w:hint="eastAsia"/>
          <w:color w:val="000000" w:themeColor="text1"/>
        </w:rPr>
        <w:t>なるため</w:t>
      </w:r>
      <w:r w:rsidR="00D07276" w:rsidRPr="00D17866">
        <w:rPr>
          <w:rFonts w:hAnsi="ＭＳ 明朝" w:hint="eastAsia"/>
          <w:color w:val="000000" w:themeColor="text1"/>
        </w:rPr>
        <w:t>、両者</w:t>
      </w:r>
      <w:r w:rsidRPr="00D17866">
        <w:rPr>
          <w:rFonts w:hAnsi="ＭＳ 明朝" w:hint="eastAsia"/>
          <w:color w:val="000000" w:themeColor="text1"/>
        </w:rPr>
        <w:t>ともに多大な事務負担が生じている。</w:t>
      </w:r>
    </w:p>
    <w:p w14:paraId="5A42FFED" w14:textId="37646011" w:rsidR="00C34EC7" w:rsidRPr="00D17866" w:rsidRDefault="00C34EC7" w:rsidP="00A23B2B">
      <w:pPr>
        <w:ind w:leftChars="100" w:left="216" w:firstLineChars="100" w:firstLine="216"/>
        <w:rPr>
          <w:rFonts w:hAnsi="ＭＳ 明朝"/>
          <w:color w:val="000000" w:themeColor="text1"/>
        </w:rPr>
      </w:pPr>
      <w:r w:rsidRPr="00D17866">
        <w:rPr>
          <w:rFonts w:hAnsi="ＭＳ 明朝" w:hint="eastAsia"/>
          <w:color w:val="000000" w:themeColor="text1"/>
        </w:rPr>
        <w:t>このような事態を解消するために、給付費等管理システムを導入し、作業環境</w:t>
      </w:r>
      <w:r w:rsidR="00F83B30" w:rsidRPr="00D17866">
        <w:rPr>
          <w:rFonts w:hAnsi="ＭＳ 明朝" w:hint="eastAsia"/>
          <w:color w:val="000000" w:themeColor="text1"/>
        </w:rPr>
        <w:t>の整備、業務</w:t>
      </w:r>
      <w:r w:rsidR="00616E72" w:rsidRPr="00D17866">
        <w:rPr>
          <w:rFonts w:hAnsi="ＭＳ 明朝" w:hint="eastAsia"/>
          <w:color w:val="000000" w:themeColor="text1"/>
        </w:rPr>
        <w:t>の</w:t>
      </w:r>
      <w:r w:rsidR="00F83B30" w:rsidRPr="00D17866">
        <w:rPr>
          <w:rFonts w:hAnsi="ＭＳ 明朝" w:hint="eastAsia"/>
          <w:color w:val="000000" w:themeColor="text1"/>
        </w:rPr>
        <w:t>効率化、事務負担の軽減</w:t>
      </w:r>
      <w:r w:rsidR="007C2B8B" w:rsidRPr="00D17866">
        <w:rPr>
          <w:rFonts w:hAnsi="ＭＳ 明朝" w:hint="eastAsia"/>
          <w:color w:val="000000" w:themeColor="text1"/>
        </w:rPr>
        <w:t>す</w:t>
      </w:r>
      <w:r w:rsidR="00F83B30" w:rsidRPr="00D17866">
        <w:rPr>
          <w:rFonts w:hAnsi="ＭＳ 明朝" w:hint="eastAsia"/>
          <w:color w:val="000000" w:themeColor="text1"/>
        </w:rPr>
        <w:t>る</w:t>
      </w:r>
      <w:r w:rsidR="007C2B8B" w:rsidRPr="00D17866">
        <w:rPr>
          <w:rFonts w:hAnsi="ＭＳ 明朝" w:hint="eastAsia"/>
          <w:color w:val="000000" w:themeColor="text1"/>
        </w:rPr>
        <w:t>ことを目的とする</w:t>
      </w:r>
      <w:r w:rsidR="00F83B30" w:rsidRPr="00D17866">
        <w:rPr>
          <w:rFonts w:hAnsi="ＭＳ 明朝" w:hint="eastAsia"/>
          <w:color w:val="000000" w:themeColor="text1"/>
        </w:rPr>
        <w:t>。</w:t>
      </w:r>
    </w:p>
    <w:p w14:paraId="05CD0B4A" w14:textId="77777777" w:rsidR="00973062" w:rsidRPr="00D17866" w:rsidRDefault="00973062" w:rsidP="00FE0883">
      <w:pPr>
        <w:pStyle w:val="Default"/>
        <w:wordWrap w:val="0"/>
        <w:rPr>
          <w:rFonts w:ascii="ＭＳ 明朝" w:eastAsia="ＭＳ 明朝" w:hAnsi="ＭＳ 明朝" w:cs="ＭＳ 明朝"/>
          <w:color w:val="000000" w:themeColor="text1"/>
          <w:sz w:val="22"/>
          <w:szCs w:val="22"/>
        </w:rPr>
      </w:pPr>
    </w:p>
    <w:p w14:paraId="7158937D" w14:textId="370A2A59" w:rsidR="00973062" w:rsidRPr="00D17866" w:rsidRDefault="000A45A6" w:rsidP="00C3071B">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２</w:t>
      </w:r>
      <w:r w:rsidR="009E3B14" w:rsidRPr="00D17866">
        <w:rPr>
          <w:rFonts w:ascii="ＭＳ 明朝" w:eastAsia="ＭＳ 明朝" w:hAnsi="ＭＳ 明朝" w:cs="ＭＳ 明朝" w:hint="eastAsia"/>
          <w:color w:val="000000" w:themeColor="text1"/>
          <w:sz w:val="22"/>
          <w:szCs w:val="22"/>
        </w:rPr>
        <w:t xml:space="preserve">　</w:t>
      </w:r>
      <w:r w:rsidRPr="00D17866">
        <w:rPr>
          <w:rFonts w:ascii="ＭＳ 明朝" w:eastAsia="ＭＳ 明朝" w:hAnsi="ＭＳ 明朝" w:cs="ＭＳ 明朝" w:hint="eastAsia"/>
          <w:color w:val="000000" w:themeColor="text1"/>
          <w:sz w:val="22"/>
          <w:szCs w:val="22"/>
        </w:rPr>
        <w:t>業務の概要</w:t>
      </w:r>
    </w:p>
    <w:tbl>
      <w:tblPr>
        <w:tblStyle w:val="a3"/>
        <w:tblW w:w="0" w:type="auto"/>
        <w:tblLook w:val="04A0" w:firstRow="1" w:lastRow="0" w:firstColumn="1" w:lastColumn="0" w:noHBand="0" w:noVBand="1"/>
      </w:tblPr>
      <w:tblGrid>
        <w:gridCol w:w="1838"/>
        <w:gridCol w:w="7450"/>
      </w:tblGrid>
      <w:tr w:rsidR="00780675" w:rsidRPr="00D17866" w14:paraId="31293611" w14:textId="77777777" w:rsidTr="00C3071B">
        <w:tc>
          <w:tcPr>
            <w:tcW w:w="1838" w:type="dxa"/>
          </w:tcPr>
          <w:p w14:paraId="4C30093C" w14:textId="223A5AF1" w:rsidR="00C3071B" w:rsidRPr="00D17866" w:rsidRDefault="001B51B9"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 xml:space="preserve">⑴　</w:t>
            </w:r>
            <w:r w:rsidRPr="00D17866">
              <w:rPr>
                <w:rFonts w:ascii="ＭＳ 明朝" w:eastAsia="ＭＳ 明朝" w:hAnsi="ＭＳ 明朝" w:cs="ＭＳ 明朝" w:hint="eastAsia"/>
                <w:color w:val="000000" w:themeColor="text1"/>
                <w:spacing w:val="51"/>
                <w:sz w:val="22"/>
                <w:szCs w:val="22"/>
                <w:fitText w:val="864" w:id="-739562752"/>
              </w:rPr>
              <w:t>業務</w:t>
            </w:r>
            <w:r w:rsidRPr="00D17866">
              <w:rPr>
                <w:rFonts w:ascii="ＭＳ 明朝" w:eastAsia="ＭＳ 明朝" w:hAnsi="ＭＳ 明朝" w:cs="ＭＳ 明朝" w:hint="eastAsia"/>
                <w:color w:val="000000" w:themeColor="text1"/>
                <w:sz w:val="22"/>
                <w:szCs w:val="22"/>
                <w:fitText w:val="864" w:id="-739562752"/>
              </w:rPr>
              <w:t>名</w:t>
            </w:r>
          </w:p>
        </w:tc>
        <w:tc>
          <w:tcPr>
            <w:tcW w:w="7450" w:type="dxa"/>
          </w:tcPr>
          <w:p w14:paraId="69DF28B2" w14:textId="5BC9BA22" w:rsidR="00C3071B" w:rsidRPr="00D17866" w:rsidRDefault="00C3071B"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hint="eastAsia"/>
                <w:color w:val="000000" w:themeColor="text1"/>
                <w:sz w:val="22"/>
                <w:szCs w:val="22"/>
              </w:rPr>
              <w:t>座間市給付費等</w:t>
            </w:r>
            <w:r w:rsidR="00C52744" w:rsidRPr="00D17866">
              <w:rPr>
                <w:rFonts w:ascii="ＭＳ 明朝" w:eastAsia="ＭＳ 明朝" w:hAnsi="ＭＳ 明朝" w:hint="eastAsia"/>
                <w:color w:val="000000" w:themeColor="text1"/>
                <w:sz w:val="22"/>
                <w:szCs w:val="22"/>
              </w:rPr>
              <w:t>管理</w:t>
            </w:r>
            <w:r w:rsidRPr="00D17866">
              <w:rPr>
                <w:rFonts w:ascii="ＭＳ 明朝" w:eastAsia="ＭＳ 明朝" w:hAnsi="ＭＳ 明朝" w:hint="eastAsia"/>
                <w:color w:val="000000" w:themeColor="text1"/>
                <w:sz w:val="22"/>
                <w:szCs w:val="22"/>
              </w:rPr>
              <w:t>システム導入・運用保守業務委託</w:t>
            </w:r>
          </w:p>
        </w:tc>
      </w:tr>
      <w:tr w:rsidR="00780675" w:rsidRPr="00D17866" w14:paraId="2D07B72F" w14:textId="77777777" w:rsidTr="00C3071B">
        <w:tc>
          <w:tcPr>
            <w:tcW w:w="1838" w:type="dxa"/>
          </w:tcPr>
          <w:p w14:paraId="150BF841" w14:textId="73D473E4" w:rsidR="00C3071B" w:rsidRPr="00D17866" w:rsidRDefault="00C3071B"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⑵　業務内容</w:t>
            </w:r>
          </w:p>
        </w:tc>
        <w:tc>
          <w:tcPr>
            <w:tcW w:w="7450" w:type="dxa"/>
          </w:tcPr>
          <w:p w14:paraId="073F936F" w14:textId="1278A5F8" w:rsidR="00C3071B" w:rsidRPr="00D17866" w:rsidRDefault="00C3071B"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別紙「</w:t>
            </w:r>
            <w:r w:rsidR="003377A2" w:rsidRPr="00D17866">
              <w:rPr>
                <w:rFonts w:ascii="ＭＳ 明朝" w:eastAsia="ＭＳ 明朝" w:hAnsi="ＭＳ 明朝" w:hint="eastAsia"/>
                <w:color w:val="000000" w:themeColor="text1"/>
                <w:sz w:val="21"/>
                <w:szCs w:val="21"/>
                <w:shd w:val="clear" w:color="auto" w:fill="FFFFFF"/>
              </w:rPr>
              <w:t>座間市給付費等管理システム導入・運用保守業務委託</w:t>
            </w:r>
            <w:r w:rsidRPr="00D17866">
              <w:rPr>
                <w:rFonts w:ascii="ＭＳ 明朝" w:eastAsia="ＭＳ 明朝" w:hAnsi="ＭＳ 明朝" w:cs="ＭＳ 明朝" w:hint="eastAsia"/>
                <w:color w:val="000000" w:themeColor="text1"/>
                <w:sz w:val="22"/>
                <w:szCs w:val="22"/>
              </w:rPr>
              <w:t>仕様書」のとおり</w:t>
            </w:r>
          </w:p>
        </w:tc>
      </w:tr>
      <w:tr w:rsidR="00C3071B" w:rsidRPr="00D17866" w14:paraId="2CAE2693" w14:textId="77777777" w:rsidTr="00C3071B">
        <w:tc>
          <w:tcPr>
            <w:tcW w:w="1838" w:type="dxa"/>
          </w:tcPr>
          <w:p w14:paraId="479CD476" w14:textId="2512ABFA" w:rsidR="00C3071B" w:rsidRPr="00D17866" w:rsidRDefault="00F530E5"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⑶</w:t>
            </w:r>
            <w:r w:rsidR="00C3071B" w:rsidRPr="00D17866">
              <w:rPr>
                <w:rFonts w:ascii="ＭＳ 明朝" w:eastAsia="ＭＳ 明朝" w:hAnsi="ＭＳ 明朝" w:cs="ＭＳ 明朝" w:hint="eastAsia"/>
                <w:color w:val="000000" w:themeColor="text1"/>
                <w:sz w:val="22"/>
                <w:szCs w:val="22"/>
              </w:rPr>
              <w:t xml:space="preserve">　履行期間</w:t>
            </w:r>
          </w:p>
        </w:tc>
        <w:tc>
          <w:tcPr>
            <w:tcW w:w="7450" w:type="dxa"/>
          </w:tcPr>
          <w:p w14:paraId="68C51699" w14:textId="61751554" w:rsidR="00C3071B" w:rsidRPr="00D17866" w:rsidRDefault="00861461" w:rsidP="00FE0883">
            <w:pPr>
              <w:pStyle w:val="Default"/>
              <w:wordWrap w:val="0"/>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z w:val="22"/>
                <w:szCs w:val="22"/>
              </w:rPr>
              <w:t>契約締結日から令和１３</w:t>
            </w:r>
            <w:r w:rsidR="00C3071B" w:rsidRPr="00D17866">
              <w:rPr>
                <w:rFonts w:ascii="ＭＳ 明朝" w:eastAsia="ＭＳ 明朝" w:hAnsi="ＭＳ 明朝" w:cs="ＭＳ 明朝" w:hint="eastAsia"/>
                <w:color w:val="000000" w:themeColor="text1"/>
                <w:sz w:val="22"/>
                <w:szCs w:val="22"/>
              </w:rPr>
              <w:t>年３月３１日まで</w:t>
            </w:r>
          </w:p>
          <w:p w14:paraId="668F90AD" w14:textId="3EF1E958" w:rsidR="001B51B9" w:rsidRPr="00D17866" w:rsidRDefault="004B0310"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w:t>
            </w:r>
            <w:r w:rsidR="001B51B9" w:rsidRPr="00D17866">
              <w:rPr>
                <w:rFonts w:ascii="ＭＳ 明朝" w:eastAsia="ＭＳ 明朝" w:hAnsi="ＭＳ 明朝" w:cs="ＭＳ 明朝" w:hint="eastAsia"/>
                <w:color w:val="000000" w:themeColor="text1"/>
                <w:sz w:val="22"/>
                <w:szCs w:val="22"/>
              </w:rPr>
              <w:t>システム運用は</w:t>
            </w:r>
            <w:r w:rsidR="00616E72" w:rsidRPr="00D17866">
              <w:rPr>
                <w:rFonts w:ascii="ＭＳ 明朝" w:eastAsia="ＭＳ 明朝" w:hAnsi="ＭＳ 明朝" w:cs="ＭＳ 明朝" w:hint="eastAsia"/>
                <w:color w:val="000000" w:themeColor="text1"/>
                <w:sz w:val="22"/>
                <w:szCs w:val="22"/>
              </w:rPr>
              <w:t>、令和７</w:t>
            </w:r>
            <w:r w:rsidR="00554F76" w:rsidRPr="00D17866">
              <w:rPr>
                <w:rFonts w:ascii="ＭＳ 明朝" w:eastAsia="ＭＳ 明朝" w:hAnsi="ＭＳ 明朝" w:cs="ＭＳ 明朝" w:hint="eastAsia"/>
                <w:color w:val="000000" w:themeColor="text1"/>
                <w:sz w:val="22"/>
                <w:szCs w:val="22"/>
              </w:rPr>
              <w:t>年１２</w:t>
            </w:r>
            <w:r w:rsidRPr="00D17866">
              <w:rPr>
                <w:rFonts w:ascii="ＭＳ 明朝" w:eastAsia="ＭＳ 明朝" w:hAnsi="ＭＳ 明朝" w:cs="ＭＳ 明朝" w:hint="eastAsia"/>
                <w:color w:val="000000" w:themeColor="text1"/>
                <w:sz w:val="22"/>
                <w:szCs w:val="22"/>
              </w:rPr>
              <w:t>月１日までに開始するものとする。</w:t>
            </w:r>
          </w:p>
        </w:tc>
      </w:tr>
    </w:tbl>
    <w:p w14:paraId="40E945A2" w14:textId="77777777" w:rsidR="00C3071B" w:rsidRPr="00D17866" w:rsidRDefault="00C3071B" w:rsidP="00C3071B">
      <w:pPr>
        <w:pStyle w:val="Default"/>
        <w:wordWrap w:val="0"/>
        <w:ind w:leftChars="100" w:left="1513" w:hangingChars="600" w:hanging="1297"/>
        <w:rPr>
          <w:rFonts w:ascii="ＭＳ 明朝" w:eastAsia="ＭＳ 明朝" w:hAnsi="ＭＳ 明朝" w:cs="ＭＳ 明朝"/>
          <w:color w:val="000000" w:themeColor="text1"/>
          <w:sz w:val="22"/>
          <w:szCs w:val="22"/>
        </w:rPr>
      </w:pPr>
    </w:p>
    <w:p w14:paraId="6E1F1353" w14:textId="77777777" w:rsidR="000A45A6" w:rsidRPr="00D17866" w:rsidRDefault="000A45A6"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３</w:t>
      </w:r>
      <w:r w:rsidR="009E3B14" w:rsidRPr="00D17866">
        <w:rPr>
          <w:rFonts w:ascii="ＭＳ 明朝" w:eastAsia="ＭＳ 明朝" w:hAnsi="ＭＳ 明朝" w:cs="ＭＳ 明朝" w:hint="eastAsia"/>
          <w:color w:val="000000" w:themeColor="text1"/>
          <w:sz w:val="22"/>
          <w:szCs w:val="22"/>
        </w:rPr>
        <w:t xml:space="preserve">　</w:t>
      </w:r>
      <w:r w:rsidR="00825AAB" w:rsidRPr="00D17866">
        <w:rPr>
          <w:rFonts w:ascii="ＭＳ 明朝" w:eastAsia="ＭＳ 明朝" w:hAnsi="ＭＳ 明朝" w:cs="ＭＳ 明朝" w:hint="eastAsia"/>
          <w:color w:val="000000" w:themeColor="text1"/>
          <w:sz w:val="22"/>
          <w:szCs w:val="22"/>
        </w:rPr>
        <w:t>提案上限</w:t>
      </w:r>
      <w:r w:rsidRPr="00D17866">
        <w:rPr>
          <w:rFonts w:ascii="ＭＳ 明朝" w:eastAsia="ＭＳ 明朝" w:hAnsi="ＭＳ 明朝" w:cs="ＭＳ 明朝" w:hint="eastAsia"/>
          <w:color w:val="000000" w:themeColor="text1"/>
          <w:sz w:val="22"/>
          <w:szCs w:val="22"/>
        </w:rPr>
        <w:t>額</w:t>
      </w:r>
    </w:p>
    <w:p w14:paraId="39354D2A" w14:textId="57F135E6" w:rsidR="00C117F1" w:rsidRPr="00D17866" w:rsidRDefault="00554F76" w:rsidP="001B0336">
      <w:pPr>
        <w:pStyle w:val="Default"/>
        <w:wordWrap w:val="0"/>
        <w:ind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hint="eastAsia"/>
          <w:color w:val="000000" w:themeColor="text1"/>
          <w:sz w:val="22"/>
          <w:szCs w:val="21"/>
          <w:shd w:val="clear" w:color="auto" w:fill="FFFFFF"/>
        </w:rPr>
        <w:t>１６，５２７，５００</w:t>
      </w:r>
      <w:r w:rsidR="00C117F1" w:rsidRPr="00D17866">
        <w:rPr>
          <w:rFonts w:ascii="ＭＳ 明朝" w:eastAsia="ＭＳ 明朝" w:hAnsi="ＭＳ 明朝" w:cs="ＭＳ 明朝" w:hint="eastAsia"/>
          <w:color w:val="000000" w:themeColor="text1"/>
          <w:sz w:val="22"/>
          <w:szCs w:val="22"/>
        </w:rPr>
        <w:t>円（消費税及び地方消費税含む。）</w:t>
      </w:r>
    </w:p>
    <w:p w14:paraId="0B0BFFD9" w14:textId="5AF02B47" w:rsidR="007B10C6" w:rsidRPr="00D17866" w:rsidRDefault="00F44565" w:rsidP="009412EB">
      <w:pPr>
        <w:pStyle w:val="Default"/>
        <w:wordWrap w:val="0"/>
        <w:ind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w:t>
      </w:r>
      <w:r w:rsidR="00062C7B" w:rsidRPr="00D17866">
        <w:rPr>
          <w:rFonts w:ascii="ＭＳ 明朝" w:eastAsia="ＭＳ 明朝" w:hAnsi="ＭＳ 明朝" w:cs="ＭＳ 明朝" w:hint="eastAsia"/>
          <w:color w:val="000000" w:themeColor="text1"/>
          <w:sz w:val="22"/>
          <w:szCs w:val="22"/>
        </w:rPr>
        <w:t>契約締結</w:t>
      </w:r>
      <w:r w:rsidR="00092661" w:rsidRPr="00D17866">
        <w:rPr>
          <w:rFonts w:ascii="ＭＳ 明朝" w:eastAsia="ＭＳ 明朝" w:hAnsi="ＭＳ 明朝" w:cs="ＭＳ 明朝" w:hint="eastAsia"/>
          <w:color w:val="000000" w:themeColor="text1"/>
          <w:sz w:val="22"/>
          <w:szCs w:val="22"/>
        </w:rPr>
        <w:t>日</w:t>
      </w:r>
      <w:r w:rsidR="00861461">
        <w:rPr>
          <w:rFonts w:ascii="ＭＳ 明朝" w:eastAsia="ＭＳ 明朝" w:hAnsi="ＭＳ 明朝" w:cs="ＭＳ 明朝" w:hint="eastAsia"/>
          <w:color w:val="000000" w:themeColor="text1"/>
          <w:sz w:val="22"/>
          <w:szCs w:val="22"/>
        </w:rPr>
        <w:t>から令和１３</w:t>
      </w:r>
      <w:r w:rsidR="00062C7B" w:rsidRPr="00D17866">
        <w:rPr>
          <w:rFonts w:ascii="ＭＳ 明朝" w:eastAsia="ＭＳ 明朝" w:hAnsi="ＭＳ 明朝" w:cs="ＭＳ 明朝" w:hint="eastAsia"/>
          <w:color w:val="000000" w:themeColor="text1"/>
          <w:sz w:val="22"/>
          <w:szCs w:val="22"/>
        </w:rPr>
        <w:t>年３月３１日までの保守及び運用支援を含むこと。</w:t>
      </w:r>
    </w:p>
    <w:p w14:paraId="7444F688" w14:textId="77777777" w:rsidR="00062C7B" w:rsidRPr="00D17866" w:rsidRDefault="00062C7B" w:rsidP="009412EB">
      <w:pPr>
        <w:pStyle w:val="Default"/>
        <w:wordWrap w:val="0"/>
        <w:ind w:firstLineChars="100" w:firstLine="216"/>
        <w:rPr>
          <w:rFonts w:ascii="ＭＳ 明朝" w:eastAsia="ＭＳ 明朝" w:hAnsi="ＭＳ 明朝" w:cs="ＭＳ 明朝"/>
          <w:color w:val="000000" w:themeColor="text1"/>
          <w:sz w:val="22"/>
          <w:szCs w:val="22"/>
        </w:rPr>
      </w:pPr>
    </w:p>
    <w:p w14:paraId="6662EA37" w14:textId="77777777" w:rsidR="000A45A6" w:rsidRPr="00D17866" w:rsidRDefault="000A45A6" w:rsidP="00FE0883">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４</w:t>
      </w:r>
      <w:r w:rsidR="009E3B14" w:rsidRPr="00D17866">
        <w:rPr>
          <w:rFonts w:ascii="ＭＳ 明朝" w:eastAsia="ＭＳ 明朝" w:hAnsi="ＭＳ 明朝" w:cs="ＭＳ 明朝" w:hint="eastAsia"/>
          <w:color w:val="000000" w:themeColor="text1"/>
          <w:sz w:val="22"/>
          <w:szCs w:val="22"/>
        </w:rPr>
        <w:t xml:space="preserve">　</w:t>
      </w:r>
      <w:r w:rsidRPr="00D17866">
        <w:rPr>
          <w:rFonts w:ascii="ＭＳ 明朝" w:eastAsia="ＭＳ 明朝" w:hAnsi="ＭＳ 明朝" w:cs="ＭＳ 明朝" w:hint="eastAsia"/>
          <w:color w:val="000000" w:themeColor="text1"/>
          <w:sz w:val="22"/>
          <w:szCs w:val="22"/>
        </w:rPr>
        <w:t>参加資格要件</w:t>
      </w:r>
    </w:p>
    <w:p w14:paraId="7BC03DA2" w14:textId="77777777" w:rsidR="000A45A6" w:rsidRPr="00D17866" w:rsidRDefault="000A45A6" w:rsidP="00FE0883">
      <w:pPr>
        <w:pStyle w:val="Default"/>
        <w:wordWrap w:val="0"/>
        <w:ind w:firstLineChars="200" w:firstLine="432"/>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次に掲げる要件を全て満たしている者とする。</w:t>
      </w:r>
    </w:p>
    <w:p w14:paraId="19096125" w14:textId="2A7C5E36" w:rsidR="000A45A6" w:rsidRPr="00D17866" w:rsidRDefault="00C9302D"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⑴</w:t>
      </w:r>
      <w:r w:rsidR="009E3B14" w:rsidRPr="00D17866">
        <w:rPr>
          <w:rFonts w:ascii="ＭＳ 明朝" w:eastAsia="ＭＳ 明朝" w:hAnsi="ＭＳ 明朝" w:cs="ＭＳ 明朝" w:hint="eastAsia"/>
          <w:color w:val="000000" w:themeColor="text1"/>
          <w:sz w:val="22"/>
          <w:szCs w:val="22"/>
        </w:rPr>
        <w:t xml:space="preserve">　</w:t>
      </w:r>
      <w:r w:rsidR="00402A9E" w:rsidRPr="00D17866">
        <w:rPr>
          <w:rFonts w:ascii="ＭＳ 明朝" w:eastAsia="ＭＳ 明朝" w:hAnsi="ＭＳ 明朝" w:hint="eastAsia"/>
          <w:color w:val="000000" w:themeColor="text1"/>
          <w:sz w:val="22"/>
          <w:szCs w:val="22"/>
        </w:rPr>
        <w:t>地方自治法施行令（昭和２２年政令第１６号）第１６７条の４の規定に該当しない者であること。</w:t>
      </w:r>
    </w:p>
    <w:p w14:paraId="1DAD8DA0" w14:textId="2573D2FC" w:rsidR="000A45A6" w:rsidRPr="00D17866" w:rsidRDefault="00715573"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⑵</w:t>
      </w:r>
      <w:r w:rsidR="009E3B14" w:rsidRPr="00D17866">
        <w:rPr>
          <w:rFonts w:ascii="ＭＳ 明朝" w:eastAsia="ＭＳ 明朝" w:hAnsi="ＭＳ 明朝" w:cs="ＭＳ 明朝" w:hint="eastAsia"/>
          <w:color w:val="000000" w:themeColor="text1"/>
          <w:sz w:val="22"/>
          <w:szCs w:val="22"/>
        </w:rPr>
        <w:t xml:space="preserve">　</w:t>
      </w:r>
      <w:r w:rsidR="00402A9E" w:rsidRPr="00D17866">
        <w:rPr>
          <w:rFonts w:ascii="ＭＳ 明朝" w:eastAsia="ＭＳ 明朝" w:hAnsi="ＭＳ 明朝" w:hint="eastAsia"/>
          <w:color w:val="000000" w:themeColor="text1"/>
          <w:sz w:val="22"/>
          <w:szCs w:val="22"/>
        </w:rPr>
        <w:t>法人税（個人事業者にあっては所得税）、消費税、地方消費税、事業税及び都道府県民税並びに市町村民税、固定資産税及び都市計画税を滞納していない者であること。</w:t>
      </w:r>
    </w:p>
    <w:p w14:paraId="261F0386" w14:textId="05DB3964" w:rsidR="0049367B" w:rsidRPr="00D17866" w:rsidRDefault="00715573"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⑶</w:t>
      </w:r>
      <w:r w:rsidR="009E3B14" w:rsidRPr="00D17866">
        <w:rPr>
          <w:rFonts w:ascii="ＭＳ 明朝" w:eastAsia="ＭＳ 明朝" w:hAnsi="ＭＳ 明朝" w:cs="ＭＳ 明朝" w:hint="eastAsia"/>
          <w:color w:val="000000" w:themeColor="text1"/>
          <w:sz w:val="22"/>
          <w:szCs w:val="22"/>
        </w:rPr>
        <w:t xml:space="preserve">　</w:t>
      </w:r>
      <w:r w:rsidR="00681726" w:rsidRPr="00D17866">
        <w:rPr>
          <w:rFonts w:ascii="ＭＳ 明朝" w:eastAsia="ＭＳ 明朝" w:hAnsi="ＭＳ 明朝" w:hint="eastAsia"/>
          <w:color w:val="000000" w:themeColor="text1"/>
          <w:sz w:val="22"/>
          <w:szCs w:val="22"/>
        </w:rPr>
        <w:t>座間市</w:t>
      </w:r>
      <w:r w:rsidR="002006C6" w:rsidRPr="00D17866">
        <w:rPr>
          <w:rFonts w:ascii="ＭＳ 明朝" w:eastAsia="ＭＳ 明朝" w:hAnsi="ＭＳ 明朝" w:hint="eastAsia"/>
          <w:color w:val="000000" w:themeColor="text1"/>
          <w:sz w:val="22"/>
          <w:szCs w:val="22"/>
        </w:rPr>
        <w:t>競争入札参加停止及び指名停止等措置要綱</w:t>
      </w:r>
      <w:r w:rsidR="00681726" w:rsidRPr="00D17866">
        <w:rPr>
          <w:rFonts w:ascii="ＭＳ 明朝" w:eastAsia="ＭＳ 明朝" w:hAnsi="ＭＳ 明朝" w:hint="eastAsia"/>
          <w:color w:val="000000" w:themeColor="text1"/>
          <w:sz w:val="22"/>
          <w:szCs w:val="22"/>
        </w:rPr>
        <w:t>に基づく停止措置を受けていない者であること。</w:t>
      </w:r>
    </w:p>
    <w:p w14:paraId="0ED701B3" w14:textId="00E4372F" w:rsidR="000A45A6" w:rsidRPr="00D17866" w:rsidRDefault="00715573"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⑷</w:t>
      </w:r>
      <w:r w:rsidR="009E3B14" w:rsidRPr="00D17866">
        <w:rPr>
          <w:rFonts w:ascii="ＭＳ 明朝" w:eastAsia="ＭＳ 明朝" w:hAnsi="ＭＳ 明朝" w:cs="ＭＳ 明朝" w:hint="eastAsia"/>
          <w:color w:val="000000" w:themeColor="text1"/>
          <w:sz w:val="22"/>
          <w:szCs w:val="22"/>
        </w:rPr>
        <w:t xml:space="preserve">　</w:t>
      </w:r>
      <w:r w:rsidR="00681726" w:rsidRPr="00D17866">
        <w:rPr>
          <w:rFonts w:ascii="ＭＳ 明朝" w:eastAsia="ＭＳ 明朝" w:hAnsi="ＭＳ 明朝" w:hint="eastAsia"/>
          <w:color w:val="000000" w:themeColor="text1"/>
          <w:sz w:val="22"/>
          <w:szCs w:val="22"/>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でないこと。</w:t>
      </w:r>
    </w:p>
    <w:p w14:paraId="7749538A" w14:textId="41962AE2" w:rsidR="00715573" w:rsidRPr="00D17866" w:rsidRDefault="00715573" w:rsidP="0071557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lastRenderedPageBreak/>
        <w:t xml:space="preserve">⑸　</w:t>
      </w:r>
      <w:r w:rsidR="00681726" w:rsidRPr="00D17866">
        <w:rPr>
          <w:rFonts w:ascii="ＭＳ 明朝" w:eastAsia="ＭＳ 明朝" w:hAnsi="ＭＳ 明朝" w:hint="eastAsia"/>
          <w:color w:val="000000" w:themeColor="text1"/>
          <w:sz w:val="22"/>
          <w:szCs w:val="22"/>
        </w:rPr>
        <w:t>神奈川県暴力団排除条例（平成２２年神奈川県条例第７５号）第２３条第１項又は第２項の規定に違反していない者であること。</w:t>
      </w:r>
    </w:p>
    <w:p w14:paraId="6968F795" w14:textId="79290649" w:rsidR="000A45A6" w:rsidRPr="00D17866" w:rsidRDefault="00C9302D"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⑹</w:t>
      </w:r>
      <w:r w:rsidR="009E3B14" w:rsidRPr="00D17866">
        <w:rPr>
          <w:rFonts w:ascii="ＭＳ 明朝" w:eastAsia="ＭＳ 明朝" w:hAnsi="ＭＳ 明朝" w:cs="ＭＳ 明朝" w:hint="eastAsia"/>
          <w:color w:val="000000" w:themeColor="text1"/>
          <w:sz w:val="22"/>
          <w:szCs w:val="22"/>
        </w:rPr>
        <w:t xml:space="preserve">　</w:t>
      </w:r>
      <w:r w:rsidR="00681726" w:rsidRPr="00D17866">
        <w:rPr>
          <w:rFonts w:ascii="ＭＳ 明朝" w:eastAsia="ＭＳ 明朝" w:hAnsi="ＭＳ 明朝" w:hint="eastAsia"/>
          <w:color w:val="000000" w:themeColor="text1"/>
          <w:sz w:val="22"/>
          <w:szCs w:val="22"/>
        </w:rPr>
        <w:t>経営状況又は信用度が極度に悪化していないと認められる者であり、適正な契約の履行が確保される者であること。</w:t>
      </w:r>
    </w:p>
    <w:p w14:paraId="7AEEFADF" w14:textId="35975387" w:rsidR="006E3520" w:rsidRPr="00D17866" w:rsidRDefault="00C9302D"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⑺</w:t>
      </w:r>
      <w:r w:rsidR="00434748" w:rsidRPr="00D17866">
        <w:rPr>
          <w:rFonts w:ascii="ＭＳ 明朝" w:eastAsia="ＭＳ 明朝" w:hAnsi="ＭＳ 明朝" w:cs="ＭＳ 明朝" w:hint="eastAsia"/>
          <w:color w:val="000000" w:themeColor="text1"/>
          <w:sz w:val="22"/>
          <w:szCs w:val="22"/>
        </w:rPr>
        <w:t xml:space="preserve">　</w:t>
      </w:r>
      <w:r w:rsidR="00ED6FF4" w:rsidRPr="00D17866">
        <w:rPr>
          <w:rFonts w:ascii="ＭＳ 明朝" w:eastAsia="ＭＳ 明朝" w:hAnsi="ＭＳ 明朝"/>
          <w:color w:val="000000" w:themeColor="text1"/>
          <w:sz w:val="22"/>
          <w:szCs w:val="22"/>
        </w:rPr>
        <w:t>給付費等管理システムについて、地方公共団体</w:t>
      </w:r>
      <w:r w:rsidR="00ED6FF4" w:rsidRPr="00D17866">
        <w:rPr>
          <w:rFonts w:ascii="ＭＳ 明朝" w:eastAsia="ＭＳ 明朝" w:hAnsi="ＭＳ 明朝" w:hint="eastAsia"/>
          <w:color w:val="000000" w:themeColor="text1"/>
          <w:sz w:val="22"/>
          <w:szCs w:val="22"/>
        </w:rPr>
        <w:t>が使用するＬＧＷＡＮ環境</w:t>
      </w:r>
      <w:r w:rsidR="00202F10" w:rsidRPr="00D17866">
        <w:rPr>
          <w:rFonts w:ascii="ＭＳ 明朝" w:eastAsia="ＭＳ 明朝" w:hAnsi="ＭＳ 明朝"/>
          <w:color w:val="000000" w:themeColor="text1"/>
          <w:sz w:val="22"/>
          <w:szCs w:val="22"/>
        </w:rPr>
        <w:t>において、</w:t>
      </w:r>
      <w:r w:rsidR="00ED6FF4" w:rsidRPr="00D17866">
        <w:rPr>
          <w:rFonts w:ascii="ＭＳ 明朝" w:eastAsia="ＭＳ 明朝" w:hAnsi="ＭＳ 明朝" w:hint="eastAsia"/>
          <w:color w:val="000000" w:themeColor="text1"/>
          <w:sz w:val="22"/>
          <w:szCs w:val="22"/>
        </w:rPr>
        <w:t>１</w:t>
      </w:r>
      <w:r w:rsidR="00202F10" w:rsidRPr="00D17866">
        <w:rPr>
          <w:rFonts w:ascii="ＭＳ 明朝" w:eastAsia="ＭＳ 明朝" w:hAnsi="ＭＳ 明朝" w:hint="eastAsia"/>
          <w:color w:val="000000" w:themeColor="text1"/>
          <w:sz w:val="22"/>
          <w:szCs w:val="22"/>
        </w:rPr>
        <w:t>年以上かつ</w:t>
      </w:r>
      <w:r w:rsidR="00ED6FF4" w:rsidRPr="00D17866">
        <w:rPr>
          <w:rFonts w:ascii="ＭＳ 明朝" w:eastAsia="ＭＳ 明朝" w:hAnsi="ＭＳ 明朝" w:hint="eastAsia"/>
          <w:color w:val="000000" w:themeColor="text1"/>
          <w:sz w:val="22"/>
          <w:szCs w:val="22"/>
        </w:rPr>
        <w:t>２</w:t>
      </w:r>
      <w:r w:rsidR="00202F10" w:rsidRPr="00D17866">
        <w:rPr>
          <w:rFonts w:ascii="ＭＳ 明朝" w:eastAsia="ＭＳ 明朝" w:hAnsi="ＭＳ 明朝" w:hint="eastAsia"/>
          <w:color w:val="000000" w:themeColor="text1"/>
          <w:sz w:val="22"/>
          <w:szCs w:val="22"/>
        </w:rPr>
        <w:t>団体以上の導入及び運用保守に関する実績があること。</w:t>
      </w:r>
    </w:p>
    <w:p w14:paraId="2A1D0AE0" w14:textId="3F5DD146" w:rsidR="00202F10" w:rsidRPr="00D17866" w:rsidRDefault="00BD0C68" w:rsidP="00FE0883">
      <w:pPr>
        <w:pStyle w:val="Default"/>
        <w:wordWrap w:val="0"/>
        <w:ind w:leftChars="100" w:left="432" w:hangingChars="100" w:hanging="216"/>
        <w:rPr>
          <w:rFonts w:ascii="ＭＳ 明朝" w:eastAsia="ＭＳ 明朝" w:hAnsi="ＭＳ 明朝"/>
          <w:color w:val="000000" w:themeColor="text1"/>
          <w:sz w:val="22"/>
          <w:szCs w:val="22"/>
        </w:rPr>
      </w:pPr>
      <w:r w:rsidRPr="00D17866">
        <w:rPr>
          <w:rFonts w:ascii="ＭＳ 明朝" w:eastAsia="ＭＳ 明朝" w:hAnsi="ＭＳ 明朝" w:cs="ＭＳ 明朝" w:hint="eastAsia"/>
          <w:color w:val="000000" w:themeColor="text1"/>
          <w:sz w:val="22"/>
          <w:szCs w:val="22"/>
        </w:rPr>
        <w:t>⑻</w:t>
      </w:r>
      <w:r w:rsidR="00202F10" w:rsidRPr="00D17866">
        <w:rPr>
          <w:rFonts w:ascii="ＭＳ 明朝" w:eastAsia="ＭＳ 明朝" w:hAnsi="ＭＳ 明朝" w:cs="ＭＳ 明朝" w:hint="eastAsia"/>
          <w:color w:val="000000" w:themeColor="text1"/>
          <w:sz w:val="22"/>
          <w:szCs w:val="22"/>
        </w:rPr>
        <w:t xml:space="preserve">　</w:t>
      </w:r>
      <w:r w:rsidR="00905170" w:rsidRPr="00D17866">
        <w:rPr>
          <w:rFonts w:ascii="ＭＳ 明朝" w:eastAsia="ＭＳ 明朝" w:hAnsi="ＭＳ 明朝" w:cs="ＭＳ 明朝" w:hint="eastAsia"/>
          <w:color w:val="000000" w:themeColor="text1"/>
          <w:sz w:val="22"/>
          <w:szCs w:val="22"/>
        </w:rPr>
        <w:t>本業務を円滑かつ確実に遂行する十分な能力及び体制を有している者であること。</w:t>
      </w:r>
    </w:p>
    <w:p w14:paraId="1130DAD9" w14:textId="34D53B4B" w:rsidR="00F13915" w:rsidRPr="00D17866" w:rsidRDefault="00F13915" w:rsidP="00FE0883">
      <w:pPr>
        <w:pStyle w:val="Default"/>
        <w:wordWrap w:val="0"/>
        <w:ind w:leftChars="100" w:left="432" w:hangingChars="100" w:hanging="216"/>
        <w:rPr>
          <w:rFonts w:ascii="ＭＳ 明朝" w:eastAsia="ＭＳ 明朝" w:hAnsi="ＭＳ 明朝"/>
          <w:color w:val="000000" w:themeColor="text1"/>
          <w:sz w:val="22"/>
          <w:szCs w:val="22"/>
        </w:rPr>
      </w:pPr>
    </w:p>
    <w:p w14:paraId="6C393958" w14:textId="3078407F" w:rsidR="0011220E" w:rsidRPr="00D17866" w:rsidRDefault="00702A29" w:rsidP="0011220E">
      <w:pPr>
        <w:pStyle w:val="Default"/>
        <w:wordWrap w:val="0"/>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５</w:t>
      </w:r>
      <w:r w:rsidR="0011220E" w:rsidRPr="00D17866">
        <w:rPr>
          <w:rFonts w:ascii="ＭＳ 明朝" w:eastAsia="ＭＳ 明朝" w:hAnsi="ＭＳ 明朝" w:cs="ＭＳ 明朝" w:hint="eastAsia"/>
          <w:color w:val="000000" w:themeColor="text1"/>
          <w:sz w:val="22"/>
          <w:szCs w:val="22"/>
        </w:rPr>
        <w:t xml:space="preserve">　質問</w:t>
      </w:r>
      <w:r w:rsidR="007222D0" w:rsidRPr="00D17866">
        <w:rPr>
          <w:rFonts w:ascii="ＭＳ 明朝" w:eastAsia="ＭＳ 明朝" w:hAnsi="ＭＳ 明朝" w:cs="ＭＳ 明朝" w:hint="eastAsia"/>
          <w:color w:val="000000" w:themeColor="text1"/>
          <w:sz w:val="22"/>
          <w:szCs w:val="22"/>
        </w:rPr>
        <w:t>の受付及び回答</w:t>
      </w:r>
    </w:p>
    <w:p w14:paraId="4F33DB6D" w14:textId="107B45DE" w:rsidR="005F0468" w:rsidRPr="00D17866" w:rsidRDefault="005F0468" w:rsidP="005F0468">
      <w:pPr>
        <w:pStyle w:val="Default"/>
        <w:ind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 xml:space="preserve">⑴　</w:t>
      </w:r>
      <w:r w:rsidR="007222D0" w:rsidRPr="00D17866">
        <w:rPr>
          <w:rFonts w:ascii="ＭＳ 明朝" w:eastAsia="ＭＳ 明朝" w:hAnsi="ＭＳ 明朝" w:cs="ＭＳ 明朝" w:hint="eastAsia"/>
          <w:color w:val="000000" w:themeColor="text1"/>
          <w:sz w:val="22"/>
          <w:szCs w:val="22"/>
        </w:rPr>
        <w:t>提出</w:t>
      </w:r>
      <w:r w:rsidRPr="00D17866">
        <w:rPr>
          <w:rFonts w:ascii="ＭＳ 明朝" w:eastAsia="ＭＳ 明朝" w:hAnsi="ＭＳ 明朝" w:cs="ＭＳ 明朝" w:hint="eastAsia"/>
          <w:color w:val="000000" w:themeColor="text1"/>
          <w:sz w:val="22"/>
          <w:szCs w:val="22"/>
        </w:rPr>
        <w:t>方法</w:t>
      </w:r>
      <w:r w:rsidR="007222D0" w:rsidRPr="00D17866">
        <w:rPr>
          <w:rFonts w:ascii="ＭＳ 明朝" w:eastAsia="ＭＳ 明朝" w:hAnsi="ＭＳ 明朝" w:cs="ＭＳ 明朝" w:hint="eastAsia"/>
          <w:color w:val="000000" w:themeColor="text1"/>
          <w:sz w:val="22"/>
          <w:szCs w:val="22"/>
        </w:rPr>
        <w:t>及び</w:t>
      </w:r>
      <w:r w:rsidRPr="00D17866">
        <w:rPr>
          <w:rFonts w:ascii="ＭＳ 明朝" w:eastAsia="ＭＳ 明朝" w:hAnsi="ＭＳ 明朝" w:cs="ＭＳ 明朝" w:hint="eastAsia"/>
          <w:color w:val="000000" w:themeColor="text1"/>
          <w:sz w:val="22"/>
          <w:szCs w:val="22"/>
        </w:rPr>
        <w:t>受付期間</w:t>
      </w:r>
    </w:p>
    <w:p w14:paraId="1F7D8878" w14:textId="016091C3" w:rsidR="007222D0" w:rsidRPr="00D17866" w:rsidRDefault="007222D0" w:rsidP="00A23B2B">
      <w:pPr>
        <w:pStyle w:val="Default"/>
        <w:ind w:firstLineChars="200" w:firstLine="432"/>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ア　提出方法</w:t>
      </w:r>
    </w:p>
    <w:p w14:paraId="04038A13" w14:textId="77777777" w:rsidR="00995425" w:rsidRPr="00D17866" w:rsidRDefault="005245F0" w:rsidP="00A23B2B">
      <w:pPr>
        <w:autoSpaceDE w:val="0"/>
        <w:autoSpaceDN w:val="0"/>
        <w:adjustRightInd w:val="0"/>
        <w:ind w:leftChars="300" w:left="649" w:firstLineChars="100" w:firstLine="216"/>
        <w:jc w:val="left"/>
        <w:rPr>
          <w:rFonts w:hAnsi="ＭＳ 明朝" w:cs="ＭＳ 明朝"/>
          <w:color w:val="000000" w:themeColor="text1"/>
        </w:rPr>
      </w:pPr>
      <w:r w:rsidRPr="00D17866">
        <w:rPr>
          <w:rFonts w:hAnsi="ＭＳ 明朝" w:cs="ＭＳ 明朝" w:hint="eastAsia"/>
          <w:color w:val="000000" w:themeColor="text1"/>
        </w:rPr>
        <w:t>本プロポーザルに関する質問は、質問内容を別紙</w:t>
      </w:r>
      <w:r w:rsidR="005F0468" w:rsidRPr="00D17866">
        <w:rPr>
          <w:rFonts w:hAnsi="ＭＳ 明朝" w:cs="ＭＳ 明朝" w:hint="eastAsia"/>
          <w:color w:val="000000" w:themeColor="text1"/>
        </w:rPr>
        <w:t>「質問票【会社名】」に記載の上、「</w:t>
      </w:r>
      <w:r w:rsidR="00AC73B8" w:rsidRPr="00D17866">
        <w:rPr>
          <w:rFonts w:hAnsi="ＭＳ 明朝" w:cs="ＭＳ 明朝" w:hint="eastAsia"/>
          <w:color w:val="000000" w:themeColor="text1"/>
        </w:rPr>
        <w:t>１７</w:t>
      </w:r>
      <w:r w:rsidR="007A4CA6" w:rsidRPr="00D17866">
        <w:rPr>
          <w:rFonts w:hAnsi="ＭＳ 明朝" w:cs="ＭＳ 明朝" w:hint="eastAsia"/>
          <w:color w:val="000000" w:themeColor="text1"/>
        </w:rPr>
        <w:t xml:space="preserve">　</w:t>
      </w:r>
      <w:r w:rsidR="00AC73B8" w:rsidRPr="00D17866">
        <w:rPr>
          <w:rFonts w:hAnsi="ＭＳ 明朝" w:cs="ＭＳ 明朝" w:hint="eastAsia"/>
          <w:color w:val="000000" w:themeColor="text1"/>
        </w:rPr>
        <w:t>担当部署</w:t>
      </w:r>
      <w:r w:rsidR="005F0468" w:rsidRPr="00D17866">
        <w:rPr>
          <w:rFonts w:hAnsi="ＭＳ 明朝" w:cs="ＭＳ 明朝" w:hint="eastAsia"/>
          <w:color w:val="000000" w:themeColor="text1"/>
        </w:rPr>
        <w:t>」のメールアドレス宛に電子メールの添付により提出すること。</w:t>
      </w:r>
    </w:p>
    <w:p w14:paraId="1375BE84" w14:textId="40B53D75" w:rsidR="005F0468" w:rsidRPr="00D17866" w:rsidRDefault="005F0468" w:rsidP="00A23B2B">
      <w:pPr>
        <w:autoSpaceDE w:val="0"/>
        <w:autoSpaceDN w:val="0"/>
        <w:adjustRightInd w:val="0"/>
        <w:ind w:leftChars="300" w:left="649" w:firstLineChars="100" w:firstLine="216"/>
        <w:jc w:val="left"/>
        <w:rPr>
          <w:rFonts w:hAnsi="ＭＳ 明朝" w:cs="ＭＳ 明朝"/>
          <w:color w:val="000000" w:themeColor="text1"/>
        </w:rPr>
      </w:pPr>
      <w:r w:rsidRPr="00D17866">
        <w:rPr>
          <w:rFonts w:hAnsi="ＭＳ 明朝" w:cs="ＭＳ 明朝" w:hint="eastAsia"/>
          <w:color w:val="000000" w:themeColor="text1"/>
        </w:rPr>
        <w:t>なお、電子メール以外での質問は受け付けない。</w:t>
      </w:r>
    </w:p>
    <w:p w14:paraId="271A803B" w14:textId="59A3BCFC" w:rsidR="005F0468" w:rsidRPr="00D17866" w:rsidRDefault="005F0468" w:rsidP="00A23B2B">
      <w:pPr>
        <w:autoSpaceDE w:val="0"/>
        <w:autoSpaceDN w:val="0"/>
        <w:adjustRightInd w:val="0"/>
        <w:ind w:leftChars="300" w:left="649" w:firstLineChars="100" w:firstLine="216"/>
        <w:jc w:val="left"/>
        <w:rPr>
          <w:rFonts w:hAnsi="ＭＳ 明朝" w:cs="ＭＳ 明朝"/>
          <w:color w:val="000000" w:themeColor="text1"/>
        </w:rPr>
      </w:pPr>
      <w:r w:rsidRPr="00D17866">
        <w:rPr>
          <w:rFonts w:hAnsi="ＭＳ 明朝" w:cs="ＭＳ 明朝" w:hint="eastAsia"/>
          <w:color w:val="000000" w:themeColor="text1"/>
        </w:rPr>
        <w:t>提出</w:t>
      </w:r>
      <w:r w:rsidR="0054492E" w:rsidRPr="00D17866">
        <w:rPr>
          <w:rFonts w:hAnsi="ＭＳ 明朝" w:cs="ＭＳ 明朝" w:hint="eastAsia"/>
          <w:color w:val="000000" w:themeColor="text1"/>
        </w:rPr>
        <w:t>に当たっては、電子メールの件名を「</w:t>
      </w:r>
      <w:r w:rsidR="0054492E" w:rsidRPr="00D17866">
        <w:rPr>
          <w:rFonts w:hAnsi="ＭＳ 明朝" w:hint="eastAsia"/>
          <w:color w:val="000000" w:themeColor="text1"/>
        </w:rPr>
        <w:t>座間市給付費等管理システム導入・運用保守業務</w:t>
      </w:r>
      <w:r w:rsidRPr="00D17866">
        <w:rPr>
          <w:rFonts w:hAnsi="ＭＳ 明朝" w:cs="ＭＳ 明朝" w:hint="eastAsia"/>
          <w:color w:val="000000" w:themeColor="text1"/>
        </w:rPr>
        <w:t>委託質問票（会社名）」とすること。</w:t>
      </w:r>
    </w:p>
    <w:p w14:paraId="2A699B2E" w14:textId="772716C8" w:rsidR="007222D0" w:rsidRPr="00D17866" w:rsidRDefault="007222D0" w:rsidP="002D103B">
      <w:pPr>
        <w:autoSpaceDE w:val="0"/>
        <w:autoSpaceDN w:val="0"/>
        <w:adjustRightInd w:val="0"/>
        <w:ind w:leftChars="200" w:left="432"/>
        <w:jc w:val="left"/>
        <w:rPr>
          <w:rFonts w:hAnsi="ＭＳ 明朝" w:cs="ＭＳ 明朝"/>
          <w:color w:val="000000" w:themeColor="text1"/>
        </w:rPr>
      </w:pPr>
      <w:r w:rsidRPr="00D17866">
        <w:rPr>
          <w:rFonts w:hAnsi="ＭＳ 明朝" w:cs="ＭＳ 明朝" w:hint="eastAsia"/>
          <w:color w:val="000000" w:themeColor="text1"/>
        </w:rPr>
        <w:t>イ　受付期間</w:t>
      </w:r>
    </w:p>
    <w:p w14:paraId="3EB62CB4" w14:textId="3A940AB4" w:rsidR="005F0468" w:rsidRPr="00D17866" w:rsidRDefault="00B1608C" w:rsidP="00A23B2B">
      <w:pPr>
        <w:autoSpaceDE w:val="0"/>
        <w:autoSpaceDN w:val="0"/>
        <w:adjustRightInd w:val="0"/>
        <w:ind w:leftChars="200" w:left="432" w:firstLineChars="100" w:firstLine="216"/>
        <w:jc w:val="left"/>
        <w:rPr>
          <w:rFonts w:hAnsi="ＭＳ 明朝" w:cs="ＭＳ 明朝"/>
          <w:color w:val="000000" w:themeColor="text1"/>
        </w:rPr>
      </w:pPr>
      <w:r w:rsidRPr="00D17866">
        <w:rPr>
          <w:rFonts w:hAnsi="ＭＳ 明朝" w:cs="ＭＳ 明朝" w:hint="eastAsia"/>
          <w:color w:val="000000" w:themeColor="text1"/>
        </w:rPr>
        <w:t>令和７年４月１４日（月</w:t>
      </w:r>
      <w:r w:rsidR="00E948AC" w:rsidRPr="00D17866">
        <w:rPr>
          <w:rFonts w:hAnsi="ＭＳ 明朝" w:cs="ＭＳ 明朝" w:hint="eastAsia"/>
          <w:color w:val="000000" w:themeColor="text1"/>
        </w:rPr>
        <w:t>）から令和７年４月２１日（月</w:t>
      </w:r>
      <w:r w:rsidR="005F0468" w:rsidRPr="00D17866">
        <w:rPr>
          <w:rFonts w:hAnsi="ＭＳ 明朝" w:cs="ＭＳ 明朝" w:hint="eastAsia"/>
          <w:color w:val="000000" w:themeColor="text1"/>
        </w:rPr>
        <w:t>）午後５時まで</w:t>
      </w:r>
    </w:p>
    <w:p w14:paraId="6DDDC3FD" w14:textId="5C6B741B" w:rsidR="005F0468" w:rsidRPr="00D17866" w:rsidRDefault="005F0468" w:rsidP="005F0468">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⑵</w:t>
      </w:r>
      <w:r w:rsidR="004F0271" w:rsidRPr="00D17866">
        <w:rPr>
          <w:rFonts w:hAnsi="ＭＳ 明朝" w:cs="ＭＳ 明朝" w:hint="eastAsia"/>
          <w:color w:val="000000" w:themeColor="text1"/>
        </w:rPr>
        <w:t xml:space="preserve">　</w:t>
      </w:r>
      <w:r w:rsidRPr="00D17866">
        <w:rPr>
          <w:rFonts w:hAnsi="ＭＳ 明朝" w:cs="ＭＳ 明朝" w:hint="eastAsia"/>
          <w:color w:val="000000" w:themeColor="text1"/>
        </w:rPr>
        <w:t>回答</w:t>
      </w:r>
      <w:r w:rsidR="007222D0" w:rsidRPr="00D17866">
        <w:rPr>
          <w:rFonts w:hAnsi="ＭＳ 明朝" w:cs="ＭＳ 明朝" w:hint="eastAsia"/>
          <w:color w:val="000000" w:themeColor="text1"/>
        </w:rPr>
        <w:t>方法</w:t>
      </w:r>
    </w:p>
    <w:p w14:paraId="6FB4AF80" w14:textId="358A1313" w:rsidR="005F0468" w:rsidRPr="00D17866" w:rsidRDefault="0054492E" w:rsidP="004F0271">
      <w:pPr>
        <w:autoSpaceDE w:val="0"/>
        <w:autoSpaceDN w:val="0"/>
        <w:adjustRightInd w:val="0"/>
        <w:ind w:firstLineChars="300" w:firstLine="649"/>
        <w:jc w:val="left"/>
        <w:rPr>
          <w:rFonts w:hAnsi="ＭＳ 明朝" w:cs="ＭＳ 明朝"/>
          <w:color w:val="000000" w:themeColor="text1"/>
        </w:rPr>
      </w:pPr>
      <w:r w:rsidRPr="00D17866">
        <w:rPr>
          <w:rFonts w:hAnsi="ＭＳ 明朝" w:cs="ＭＳ 明朝" w:hint="eastAsia"/>
          <w:color w:val="000000" w:themeColor="text1"/>
        </w:rPr>
        <w:t>令和７年４月</w:t>
      </w:r>
      <w:r w:rsidR="005F0468" w:rsidRPr="00D17866">
        <w:rPr>
          <w:rFonts w:hAnsi="ＭＳ 明朝" w:cs="ＭＳ 明朝" w:hint="eastAsia"/>
          <w:color w:val="000000" w:themeColor="text1"/>
        </w:rPr>
        <w:t>２</w:t>
      </w:r>
      <w:r w:rsidR="00E948AC" w:rsidRPr="00D17866">
        <w:rPr>
          <w:rFonts w:hAnsi="ＭＳ 明朝" w:cs="ＭＳ 明朝" w:hint="eastAsia"/>
          <w:color w:val="000000" w:themeColor="text1"/>
        </w:rPr>
        <w:t>４日（木</w:t>
      </w:r>
      <w:r w:rsidR="005F0468" w:rsidRPr="00D17866">
        <w:rPr>
          <w:rFonts w:hAnsi="ＭＳ 明朝" w:cs="ＭＳ 明朝" w:hint="eastAsia"/>
          <w:color w:val="000000" w:themeColor="text1"/>
        </w:rPr>
        <w:t>）までに、質問者名を伏せて市ホームページに掲載する。</w:t>
      </w:r>
    </w:p>
    <w:p w14:paraId="1330C504" w14:textId="3205CD3A" w:rsidR="0011220E" w:rsidRPr="00D17866" w:rsidRDefault="005F0468" w:rsidP="00A23B2B">
      <w:pPr>
        <w:pStyle w:val="Default"/>
        <w:wordWrap w:val="0"/>
        <w:ind w:leftChars="200" w:left="648"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参加資格要件を満たさないことが明らかな質問者からの質疑や本プロポーザルに公平性を保てないと判断された場合は、市は回答しないことがある。また、質問に対する回答は、実施要領等の追加又は修正とみなす。</w:t>
      </w:r>
    </w:p>
    <w:p w14:paraId="239EE8B6" w14:textId="637A49CD" w:rsidR="002D103B" w:rsidRPr="00D17866" w:rsidRDefault="002D103B" w:rsidP="00A23B2B">
      <w:pPr>
        <w:pStyle w:val="Default"/>
        <w:wordWrap w:val="0"/>
        <w:rPr>
          <w:rFonts w:ascii="ＭＳ 明朝" w:eastAsia="ＭＳ 明朝" w:hAnsi="ＭＳ 明朝" w:cs="ＭＳ 明朝"/>
          <w:color w:val="000000" w:themeColor="text1"/>
          <w:sz w:val="22"/>
          <w:szCs w:val="22"/>
        </w:rPr>
      </w:pPr>
    </w:p>
    <w:p w14:paraId="5AC159A8" w14:textId="2E7DEFA7" w:rsidR="002D103B" w:rsidRPr="00D17866" w:rsidRDefault="00702A29" w:rsidP="002D103B">
      <w:pPr>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６</w:t>
      </w:r>
      <w:r w:rsidR="0018447A" w:rsidRPr="00D17866">
        <w:rPr>
          <w:rFonts w:hAnsi="ＭＳ 明朝" w:cs="ＭＳ 明朝" w:hint="eastAsia"/>
          <w:color w:val="000000" w:themeColor="text1"/>
        </w:rPr>
        <w:t xml:space="preserve">　</w:t>
      </w:r>
      <w:r w:rsidR="002D103B" w:rsidRPr="00D17866">
        <w:rPr>
          <w:rFonts w:hAnsi="ＭＳ 明朝" w:cs="ＭＳ 明朝" w:hint="eastAsia"/>
          <w:color w:val="000000" w:themeColor="text1"/>
        </w:rPr>
        <w:t>参加表明手続</w:t>
      </w:r>
    </w:p>
    <w:p w14:paraId="46996EFA" w14:textId="5BD53689" w:rsidR="002D103B" w:rsidRPr="00D17866" w:rsidRDefault="004F0271" w:rsidP="00A23B2B">
      <w:pPr>
        <w:autoSpaceDE w:val="0"/>
        <w:autoSpaceDN w:val="0"/>
        <w:adjustRightInd w:val="0"/>
        <w:ind w:leftChars="100" w:left="216" w:firstLineChars="100" w:firstLine="216"/>
        <w:jc w:val="left"/>
        <w:rPr>
          <w:rFonts w:hAnsi="ＭＳ 明朝" w:cs="ＭＳ 明朝"/>
          <w:color w:val="000000" w:themeColor="text1"/>
        </w:rPr>
      </w:pPr>
      <w:r w:rsidRPr="00D17866">
        <w:rPr>
          <w:rFonts w:hAnsi="ＭＳ 明朝" w:cs="ＭＳ 明朝" w:hint="eastAsia"/>
          <w:color w:val="000000" w:themeColor="text1"/>
        </w:rPr>
        <w:t>本プロポーザル</w:t>
      </w:r>
      <w:r w:rsidR="00A60D6F" w:rsidRPr="00D17866">
        <w:rPr>
          <w:rFonts w:hAnsi="ＭＳ 明朝" w:cs="ＭＳ 明朝" w:hint="eastAsia"/>
          <w:color w:val="000000" w:themeColor="text1"/>
        </w:rPr>
        <w:t>に</w:t>
      </w:r>
      <w:r w:rsidRPr="00D17866">
        <w:rPr>
          <w:rFonts w:hAnsi="ＭＳ 明朝" w:cs="ＭＳ 明朝" w:hint="eastAsia"/>
          <w:color w:val="000000" w:themeColor="text1"/>
        </w:rPr>
        <w:t>参加</w:t>
      </w:r>
      <w:r w:rsidR="00A60D6F" w:rsidRPr="00D17866">
        <w:rPr>
          <w:rFonts w:hAnsi="ＭＳ 明朝" w:cs="ＭＳ 明朝" w:hint="eastAsia"/>
          <w:color w:val="000000" w:themeColor="text1"/>
        </w:rPr>
        <w:t>を希望する場合</w:t>
      </w:r>
      <w:r w:rsidRPr="00D17866">
        <w:rPr>
          <w:rFonts w:hAnsi="ＭＳ 明朝" w:cs="ＭＳ 明朝" w:hint="eastAsia"/>
          <w:color w:val="000000" w:themeColor="text1"/>
        </w:rPr>
        <w:t>は、</w:t>
      </w:r>
      <w:r w:rsidR="00DB7CB6" w:rsidRPr="00D17866">
        <w:rPr>
          <w:rFonts w:hAnsi="ＭＳ 明朝" w:cs="ＭＳ 明朝" w:hint="eastAsia"/>
          <w:color w:val="000000" w:themeColor="text1"/>
        </w:rPr>
        <w:t>⑴</w:t>
      </w:r>
      <w:r w:rsidR="006502AA" w:rsidRPr="00D17866">
        <w:rPr>
          <w:rFonts w:hAnsi="ＭＳ 明朝" w:cs="ＭＳ 明朝" w:hint="eastAsia"/>
          <w:color w:val="000000" w:themeColor="text1"/>
        </w:rPr>
        <w:t>の提出書類ア～エと併せて</w:t>
      </w:r>
      <w:r w:rsidR="00422F7F" w:rsidRPr="00D17866">
        <w:rPr>
          <w:rFonts w:hAnsi="ＭＳ 明朝" w:cs="ＭＳ 明朝" w:hint="eastAsia"/>
          <w:color w:val="000000" w:themeColor="text1"/>
        </w:rPr>
        <w:t>「７</w:t>
      </w:r>
      <w:r w:rsidR="00B1608C" w:rsidRPr="00D17866">
        <w:rPr>
          <w:rFonts w:hAnsi="ＭＳ 明朝" w:cs="ＭＳ 明朝" w:hint="eastAsia"/>
          <w:color w:val="000000" w:themeColor="text1"/>
        </w:rPr>
        <w:t xml:space="preserve">　</w:t>
      </w:r>
      <w:r w:rsidR="006502AA" w:rsidRPr="00D17866">
        <w:rPr>
          <w:rFonts w:hAnsi="ＭＳ 明朝" w:cs="ＭＳ 明朝" w:hint="eastAsia"/>
          <w:color w:val="000000" w:themeColor="text1"/>
        </w:rPr>
        <w:t>提案書等の提出」の⑴に掲げる</w:t>
      </w:r>
      <w:r w:rsidR="002D103B" w:rsidRPr="00D17866">
        <w:rPr>
          <w:rFonts w:hAnsi="ＭＳ 明朝" w:cs="ＭＳ 明朝" w:hint="eastAsia"/>
          <w:color w:val="000000" w:themeColor="text1"/>
        </w:rPr>
        <w:t>書類を提出すること。</w:t>
      </w:r>
    </w:p>
    <w:p w14:paraId="07434AB6" w14:textId="0B7157A3" w:rsidR="002D103B" w:rsidRPr="00D17866" w:rsidRDefault="002D103B" w:rsidP="0018447A">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⑴</w:t>
      </w:r>
      <w:r w:rsidR="00A2026A" w:rsidRPr="00D17866">
        <w:rPr>
          <w:rFonts w:hAnsi="ＭＳ 明朝" w:cs="ＭＳ 明朝" w:hint="eastAsia"/>
          <w:color w:val="000000" w:themeColor="text1"/>
        </w:rPr>
        <w:t xml:space="preserve">　</w:t>
      </w:r>
      <w:r w:rsidRPr="00D17866">
        <w:rPr>
          <w:rFonts w:hAnsi="ＭＳ 明朝" w:cs="ＭＳ 明朝" w:hint="eastAsia"/>
          <w:color w:val="000000" w:themeColor="text1"/>
        </w:rPr>
        <w:t>提出書類</w:t>
      </w:r>
      <w:r w:rsidR="00235F00" w:rsidRPr="00D17866">
        <w:rPr>
          <w:rFonts w:hAnsi="ＭＳ 明朝" w:cs="ＭＳ 明朝" w:hint="eastAsia"/>
          <w:color w:val="000000" w:themeColor="text1"/>
        </w:rPr>
        <w:t>及び提出部数</w:t>
      </w:r>
    </w:p>
    <w:p w14:paraId="3B95CC15" w14:textId="26EB7A3B" w:rsidR="002D103B" w:rsidRPr="00D17866" w:rsidRDefault="002D103B" w:rsidP="00235F00">
      <w:pPr>
        <w:autoSpaceDE w:val="0"/>
        <w:autoSpaceDN w:val="0"/>
        <w:adjustRightInd w:val="0"/>
        <w:ind w:firstLineChars="200" w:firstLine="432"/>
        <w:jc w:val="left"/>
        <w:rPr>
          <w:rFonts w:hAnsi="ＭＳ 明朝" w:cs="ＭＳ 明朝"/>
          <w:color w:val="000000" w:themeColor="text1"/>
        </w:rPr>
      </w:pPr>
      <w:r w:rsidRPr="00D17866">
        <w:rPr>
          <w:rFonts w:hAnsi="ＭＳ 明朝" w:cs="ＭＳ 明朝" w:hint="eastAsia"/>
          <w:color w:val="000000" w:themeColor="text1"/>
        </w:rPr>
        <w:t>ア</w:t>
      </w:r>
      <w:r w:rsidR="0018447A" w:rsidRPr="00D17866">
        <w:rPr>
          <w:rFonts w:hAnsi="ＭＳ 明朝" w:cs="ＭＳ 明朝" w:hint="eastAsia"/>
          <w:color w:val="000000" w:themeColor="text1"/>
        </w:rPr>
        <w:t xml:space="preserve">　</w:t>
      </w:r>
      <w:r w:rsidRPr="00D17866">
        <w:rPr>
          <w:rFonts w:hAnsi="ＭＳ 明朝" w:cs="ＭＳ 明朝" w:hint="eastAsia"/>
          <w:color w:val="000000" w:themeColor="text1"/>
        </w:rPr>
        <w:t>プロポーザル方式参加表明書（第１号様式）：１部（持参、郵送の場合は原本）</w:t>
      </w:r>
    </w:p>
    <w:p w14:paraId="7CC322A8" w14:textId="645A9344" w:rsidR="002D103B" w:rsidRPr="00D17866" w:rsidRDefault="002D103B" w:rsidP="00235F00">
      <w:pPr>
        <w:autoSpaceDE w:val="0"/>
        <w:autoSpaceDN w:val="0"/>
        <w:adjustRightInd w:val="0"/>
        <w:ind w:firstLineChars="200" w:firstLine="432"/>
        <w:jc w:val="left"/>
        <w:rPr>
          <w:rFonts w:hAnsi="ＭＳ 明朝" w:cs="ＭＳ 明朝"/>
          <w:color w:val="000000" w:themeColor="text1"/>
        </w:rPr>
      </w:pPr>
      <w:r w:rsidRPr="00D17866">
        <w:rPr>
          <w:rFonts w:hAnsi="ＭＳ 明朝" w:cs="ＭＳ 明朝" w:hint="eastAsia"/>
          <w:color w:val="000000" w:themeColor="text1"/>
        </w:rPr>
        <w:t>イ</w:t>
      </w:r>
      <w:r w:rsidR="0018447A" w:rsidRPr="00D17866">
        <w:rPr>
          <w:rFonts w:hAnsi="ＭＳ 明朝" w:cs="ＭＳ 明朝" w:hint="eastAsia"/>
          <w:color w:val="000000" w:themeColor="text1"/>
        </w:rPr>
        <w:t xml:space="preserve">　</w:t>
      </w:r>
      <w:r w:rsidRPr="00D17866">
        <w:rPr>
          <w:rFonts w:hAnsi="ＭＳ 明朝" w:cs="ＭＳ 明朝" w:hint="eastAsia"/>
          <w:color w:val="000000" w:themeColor="text1"/>
        </w:rPr>
        <w:t>誓約書（第２号様式）：１部（持参、郵送の場合は原本）</w:t>
      </w:r>
    </w:p>
    <w:p w14:paraId="65158FD9" w14:textId="6BF81EE7" w:rsidR="002D103B" w:rsidRPr="00D17866" w:rsidRDefault="002D103B" w:rsidP="00235F00">
      <w:pPr>
        <w:autoSpaceDE w:val="0"/>
        <w:autoSpaceDN w:val="0"/>
        <w:adjustRightInd w:val="0"/>
        <w:ind w:firstLineChars="200" w:firstLine="432"/>
        <w:jc w:val="left"/>
        <w:rPr>
          <w:rFonts w:hAnsi="ＭＳ 明朝" w:cs="ＭＳ 明朝"/>
          <w:color w:val="000000" w:themeColor="text1"/>
        </w:rPr>
      </w:pPr>
      <w:r w:rsidRPr="00D17866">
        <w:rPr>
          <w:rFonts w:hAnsi="ＭＳ 明朝" w:cs="ＭＳ 明朝" w:hint="eastAsia"/>
          <w:color w:val="000000" w:themeColor="text1"/>
        </w:rPr>
        <w:t>ウ</w:t>
      </w:r>
      <w:r w:rsidR="0018447A" w:rsidRPr="00D17866">
        <w:rPr>
          <w:rFonts w:hAnsi="ＭＳ 明朝" w:cs="ＭＳ 明朝" w:hint="eastAsia"/>
          <w:color w:val="000000" w:themeColor="text1"/>
        </w:rPr>
        <w:t xml:space="preserve">　</w:t>
      </w:r>
      <w:r w:rsidRPr="00D17866">
        <w:rPr>
          <w:rFonts w:hAnsi="ＭＳ 明朝" w:cs="ＭＳ 明朝" w:hint="eastAsia"/>
          <w:color w:val="000000" w:themeColor="text1"/>
        </w:rPr>
        <w:t>会社概要（</w:t>
      </w:r>
      <w:r w:rsidR="00755CF9" w:rsidRPr="00D17866">
        <w:rPr>
          <w:rFonts w:hAnsi="ＭＳ 明朝" w:cs="ＭＳ 明朝" w:hint="eastAsia"/>
          <w:color w:val="000000" w:themeColor="text1"/>
        </w:rPr>
        <w:t>任意様式</w:t>
      </w:r>
      <w:r w:rsidRPr="00D17866">
        <w:rPr>
          <w:rFonts w:hAnsi="ＭＳ 明朝" w:cs="ＭＳ 明朝" w:hint="eastAsia"/>
          <w:color w:val="000000" w:themeColor="text1"/>
        </w:rPr>
        <w:t>）：１部</w:t>
      </w:r>
    </w:p>
    <w:p w14:paraId="073C6BC0" w14:textId="11E9B71C" w:rsidR="002D103B" w:rsidRPr="00D17866" w:rsidRDefault="002D103B" w:rsidP="00235F00">
      <w:pPr>
        <w:autoSpaceDE w:val="0"/>
        <w:autoSpaceDN w:val="0"/>
        <w:adjustRightInd w:val="0"/>
        <w:ind w:firstLineChars="200" w:firstLine="432"/>
        <w:jc w:val="left"/>
        <w:rPr>
          <w:rFonts w:hAnsi="ＭＳ 明朝" w:cs="Century"/>
          <w:color w:val="000000" w:themeColor="text1"/>
        </w:rPr>
      </w:pPr>
      <w:r w:rsidRPr="00D17866">
        <w:rPr>
          <w:rFonts w:hAnsi="ＭＳ 明朝" w:cs="ＭＳ 明朝" w:hint="eastAsia"/>
          <w:color w:val="000000" w:themeColor="text1"/>
        </w:rPr>
        <w:t>エ</w:t>
      </w:r>
      <w:r w:rsidR="0018447A" w:rsidRPr="00D17866">
        <w:rPr>
          <w:rFonts w:hAnsi="ＭＳ 明朝" w:cs="ＭＳ 明朝" w:hint="eastAsia"/>
          <w:color w:val="000000" w:themeColor="text1"/>
        </w:rPr>
        <w:t xml:space="preserve">　</w:t>
      </w:r>
      <w:r w:rsidR="007C4D33" w:rsidRPr="00D17866">
        <w:rPr>
          <w:rFonts w:hAnsi="ＭＳ 明朝" w:cs="ＭＳ 明朝" w:hint="eastAsia"/>
          <w:color w:val="000000" w:themeColor="text1"/>
        </w:rPr>
        <w:t>業務実績（</w:t>
      </w:r>
      <w:r w:rsidR="00755CF9" w:rsidRPr="00D17866">
        <w:rPr>
          <w:rFonts w:hAnsi="ＭＳ 明朝" w:cs="ＭＳ 明朝" w:hint="eastAsia"/>
          <w:color w:val="000000" w:themeColor="text1"/>
        </w:rPr>
        <w:t>任意様式</w:t>
      </w:r>
      <w:r w:rsidRPr="00D17866">
        <w:rPr>
          <w:rFonts w:hAnsi="ＭＳ 明朝" w:cs="ＭＳ 明朝" w:hint="eastAsia"/>
          <w:color w:val="000000" w:themeColor="text1"/>
        </w:rPr>
        <w:t>）：１部</w:t>
      </w:r>
    </w:p>
    <w:p w14:paraId="656E3B33" w14:textId="62D88AC4" w:rsidR="002D103B" w:rsidRPr="00D17866" w:rsidRDefault="002D103B" w:rsidP="00A23B2B">
      <w:pPr>
        <w:pStyle w:val="Default"/>
        <w:wordWrap w:val="0"/>
        <w:ind w:leftChars="200" w:left="648" w:hangingChars="100" w:hanging="216"/>
        <w:rPr>
          <w:rFonts w:ascii="ＭＳ 明朝" w:eastAsia="ＭＳ 明朝" w:hAnsi="ＭＳ 明朝" w:cs="Times New Roman"/>
          <w:color w:val="000000" w:themeColor="text1"/>
          <w:sz w:val="22"/>
          <w:szCs w:val="22"/>
        </w:rPr>
      </w:pPr>
      <w:r w:rsidRPr="00D17866">
        <w:rPr>
          <w:rFonts w:ascii="ＭＳ 明朝" w:eastAsia="ＭＳ 明朝" w:hAnsi="ＭＳ 明朝" w:cs="ＭＳ 明朝" w:hint="eastAsia"/>
          <w:color w:val="000000" w:themeColor="text1"/>
          <w:sz w:val="22"/>
          <w:szCs w:val="22"/>
        </w:rPr>
        <w:t>※</w:t>
      </w:r>
      <w:r w:rsidRPr="00D17866">
        <w:rPr>
          <w:rFonts w:ascii="ＭＳ 明朝" w:eastAsia="ＭＳ 明朝" w:hAnsi="ＭＳ 明朝" w:cs="Times New Roman"/>
          <w:color w:val="000000" w:themeColor="text1"/>
          <w:sz w:val="22"/>
          <w:szCs w:val="22"/>
        </w:rPr>
        <w:t>業務実績は、「４</w:t>
      </w:r>
      <w:r w:rsidR="00A2026A" w:rsidRPr="00D17866">
        <w:rPr>
          <w:rFonts w:ascii="ＭＳ 明朝" w:eastAsia="ＭＳ 明朝" w:hAnsi="ＭＳ 明朝" w:cs="Times New Roman" w:hint="eastAsia"/>
          <w:color w:val="000000" w:themeColor="text1"/>
          <w:sz w:val="22"/>
          <w:szCs w:val="22"/>
        </w:rPr>
        <w:t xml:space="preserve">　</w:t>
      </w:r>
      <w:r w:rsidRPr="00D17866">
        <w:rPr>
          <w:rFonts w:ascii="ＭＳ 明朝" w:eastAsia="ＭＳ 明朝" w:hAnsi="ＭＳ 明朝" w:cs="Times New Roman"/>
          <w:color w:val="000000" w:themeColor="text1"/>
          <w:sz w:val="22"/>
          <w:szCs w:val="22"/>
        </w:rPr>
        <w:t>参加資格要件」の</w:t>
      </w:r>
      <w:r w:rsidR="00BB5966" w:rsidRPr="00D17866">
        <w:rPr>
          <w:rFonts w:ascii="ＭＳ 明朝" w:eastAsia="ＭＳ 明朝" w:hAnsi="ＭＳ 明朝" w:cs="ＭＳ 明朝" w:hint="eastAsia"/>
          <w:color w:val="000000" w:themeColor="text1"/>
          <w:sz w:val="22"/>
          <w:szCs w:val="22"/>
        </w:rPr>
        <w:t>⑺</w:t>
      </w:r>
      <w:r w:rsidR="003D159D" w:rsidRPr="00D17866">
        <w:rPr>
          <w:rFonts w:ascii="ＭＳ 明朝" w:eastAsia="ＭＳ 明朝" w:hAnsi="ＭＳ 明朝" w:cs="Times New Roman" w:hint="eastAsia"/>
          <w:color w:val="000000" w:themeColor="text1"/>
          <w:sz w:val="22"/>
          <w:szCs w:val="22"/>
        </w:rPr>
        <w:t>に定める実績を記載し、</w:t>
      </w:r>
      <w:r w:rsidR="006502AA" w:rsidRPr="00D17866">
        <w:rPr>
          <w:rFonts w:ascii="ＭＳ 明朝" w:eastAsia="ＭＳ 明朝" w:hAnsi="ＭＳ 明朝" w:cs="Times New Roman" w:hint="eastAsia"/>
          <w:color w:val="000000" w:themeColor="text1"/>
          <w:sz w:val="22"/>
          <w:szCs w:val="22"/>
        </w:rPr>
        <w:t>根拠となる</w:t>
      </w:r>
      <w:r w:rsidRPr="00D17866">
        <w:rPr>
          <w:rFonts w:ascii="ＭＳ 明朝" w:eastAsia="ＭＳ 明朝" w:hAnsi="ＭＳ 明朝" w:cs="Times New Roman"/>
          <w:color w:val="000000" w:themeColor="text1"/>
          <w:sz w:val="22"/>
          <w:szCs w:val="22"/>
        </w:rPr>
        <w:t>書類（契約書の写し等）を必ず添付すること。</w:t>
      </w:r>
    </w:p>
    <w:p w14:paraId="1429EEBD" w14:textId="77777777" w:rsidR="003F06C9" w:rsidRPr="00D17866" w:rsidRDefault="00A60D6F" w:rsidP="003377A2">
      <w:pPr>
        <w:pStyle w:val="Default"/>
        <w:wordWrap w:val="0"/>
        <w:ind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 xml:space="preserve">⑵　</w:t>
      </w:r>
      <w:r w:rsidR="00995425" w:rsidRPr="00D17866">
        <w:rPr>
          <w:rFonts w:ascii="ＭＳ 明朝" w:eastAsia="ＭＳ 明朝" w:hAnsi="ＭＳ 明朝" w:cs="ＭＳ 明朝" w:hint="eastAsia"/>
          <w:color w:val="000000" w:themeColor="text1"/>
          <w:sz w:val="22"/>
          <w:szCs w:val="22"/>
        </w:rPr>
        <w:t>提出方法及び</w:t>
      </w:r>
      <w:r w:rsidRPr="00D17866">
        <w:rPr>
          <w:rFonts w:ascii="ＭＳ 明朝" w:eastAsia="ＭＳ 明朝" w:hAnsi="ＭＳ 明朝" w:cs="ＭＳ 明朝" w:hint="eastAsia"/>
          <w:color w:val="000000" w:themeColor="text1"/>
          <w:sz w:val="22"/>
          <w:szCs w:val="22"/>
        </w:rPr>
        <w:t>提出期間</w:t>
      </w:r>
    </w:p>
    <w:p w14:paraId="09D3AE4B" w14:textId="7166E9F2" w:rsidR="00A60D6F" w:rsidRPr="00D17866" w:rsidRDefault="003F06C9" w:rsidP="00096B35">
      <w:pPr>
        <w:pStyle w:val="Default"/>
        <w:wordWrap w:val="0"/>
        <w:ind w:firstLineChars="200" w:firstLine="432"/>
        <w:rPr>
          <w:rFonts w:ascii="ＭＳ 明朝" w:eastAsia="ＭＳ 明朝" w:hAnsi="ＭＳ 明朝" w:cs="ＭＳ 明朝"/>
          <w:color w:val="000000" w:themeColor="text1"/>
          <w:sz w:val="22"/>
          <w:szCs w:val="22"/>
        </w:rPr>
      </w:pPr>
      <w:bookmarkStart w:id="0" w:name="_GoBack"/>
      <w:bookmarkEnd w:id="0"/>
      <w:r w:rsidRPr="00D17866">
        <w:rPr>
          <w:rFonts w:ascii="ＭＳ 明朝" w:eastAsia="ＭＳ 明朝" w:hAnsi="ＭＳ 明朝" w:cs="ＭＳ 明朝" w:hint="eastAsia"/>
          <w:color w:val="000000" w:themeColor="text1"/>
          <w:sz w:val="22"/>
          <w:szCs w:val="22"/>
        </w:rPr>
        <w:lastRenderedPageBreak/>
        <w:t>「７</w:t>
      </w:r>
      <w:r w:rsidR="00A60D6F" w:rsidRPr="00D17866">
        <w:rPr>
          <w:rFonts w:ascii="ＭＳ 明朝" w:eastAsia="ＭＳ 明朝" w:hAnsi="ＭＳ 明朝" w:cs="ＭＳ 明朝" w:hint="eastAsia"/>
          <w:color w:val="000000" w:themeColor="text1"/>
          <w:sz w:val="22"/>
          <w:szCs w:val="22"/>
        </w:rPr>
        <w:t xml:space="preserve">　提案書等の提出」と同</w:t>
      </w:r>
      <w:r w:rsidR="00995425" w:rsidRPr="00D17866">
        <w:rPr>
          <w:rFonts w:ascii="ＭＳ 明朝" w:eastAsia="ＭＳ 明朝" w:hAnsi="ＭＳ 明朝" w:cs="ＭＳ 明朝" w:hint="eastAsia"/>
          <w:color w:val="000000" w:themeColor="text1"/>
          <w:sz w:val="22"/>
          <w:szCs w:val="22"/>
        </w:rPr>
        <w:t>様</w:t>
      </w:r>
      <w:r w:rsidR="00A60D6F" w:rsidRPr="00D17866">
        <w:rPr>
          <w:rFonts w:ascii="ＭＳ 明朝" w:eastAsia="ＭＳ 明朝" w:hAnsi="ＭＳ 明朝" w:cs="ＭＳ 明朝" w:hint="eastAsia"/>
          <w:color w:val="000000" w:themeColor="text1"/>
          <w:sz w:val="22"/>
          <w:szCs w:val="22"/>
        </w:rPr>
        <w:t>とする。</w:t>
      </w:r>
    </w:p>
    <w:p w14:paraId="59EBF424" w14:textId="77777777" w:rsidR="00A60D6F" w:rsidRPr="00D17866" w:rsidRDefault="00A60D6F" w:rsidP="00A23B2B">
      <w:pPr>
        <w:pStyle w:val="Default"/>
        <w:wordWrap w:val="0"/>
        <w:rPr>
          <w:rFonts w:ascii="ＭＳ 明朝" w:eastAsia="ＭＳ 明朝" w:hAnsi="ＭＳ 明朝" w:cs="ＭＳ 明朝"/>
          <w:color w:val="000000" w:themeColor="text1"/>
          <w:sz w:val="22"/>
          <w:szCs w:val="22"/>
        </w:rPr>
      </w:pPr>
    </w:p>
    <w:p w14:paraId="60461E72" w14:textId="5CF40025" w:rsidR="0042628B" w:rsidRPr="00D17866" w:rsidRDefault="00702A29" w:rsidP="00DB1339">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７</w:t>
      </w:r>
      <w:r w:rsidR="00A60D6F" w:rsidRPr="00D17866">
        <w:rPr>
          <w:rFonts w:ascii="ＭＳ 明朝" w:eastAsia="ＭＳ 明朝" w:hAnsi="ＭＳ 明朝" w:hint="eastAsia"/>
          <w:color w:val="000000" w:themeColor="text1"/>
          <w:sz w:val="22"/>
          <w:szCs w:val="22"/>
        </w:rPr>
        <w:t xml:space="preserve">　</w:t>
      </w:r>
      <w:r w:rsidR="0042628B" w:rsidRPr="00D17866">
        <w:rPr>
          <w:rFonts w:ascii="ＭＳ 明朝" w:eastAsia="ＭＳ 明朝" w:hAnsi="ＭＳ 明朝"/>
          <w:color w:val="000000" w:themeColor="text1"/>
          <w:sz w:val="22"/>
          <w:szCs w:val="22"/>
        </w:rPr>
        <w:t>提案書等の提出</w:t>
      </w:r>
    </w:p>
    <w:p w14:paraId="60B84375" w14:textId="3548F01F" w:rsidR="002944F4" w:rsidRPr="00D17866" w:rsidRDefault="00995425" w:rsidP="0042628B">
      <w:pPr>
        <w:pStyle w:val="Default"/>
        <w:wordWrap w:val="0"/>
        <w:ind w:leftChars="100" w:left="216" w:firstLineChars="100" w:firstLine="236"/>
        <w:rPr>
          <w:rFonts w:ascii="ＭＳ 明朝" w:eastAsia="ＭＳ 明朝" w:hAnsi="ＭＳ 明朝"/>
          <w:color w:val="000000" w:themeColor="text1"/>
          <w:sz w:val="22"/>
          <w:szCs w:val="22"/>
        </w:rPr>
      </w:pPr>
      <w:r w:rsidRPr="00D17866">
        <w:rPr>
          <w:rFonts w:ascii="ＭＳ 明朝" w:eastAsia="ＭＳ 明朝" w:hAnsi="ＭＳ 明朝" w:cs="ＭＳ 明朝" w:hint="eastAsia"/>
          <w:color w:val="000000" w:themeColor="text1"/>
        </w:rPr>
        <w:t>本プロポーザルに</w:t>
      </w:r>
      <w:r w:rsidR="0042628B" w:rsidRPr="00D17866">
        <w:rPr>
          <w:rFonts w:ascii="ＭＳ 明朝" w:eastAsia="ＭＳ 明朝" w:hAnsi="ＭＳ 明朝"/>
          <w:color w:val="000000" w:themeColor="text1"/>
          <w:sz w:val="22"/>
          <w:szCs w:val="22"/>
        </w:rPr>
        <w:t>参加</w:t>
      </w:r>
      <w:r w:rsidRPr="00D17866">
        <w:rPr>
          <w:rFonts w:ascii="ＭＳ 明朝" w:eastAsia="ＭＳ 明朝" w:hAnsi="ＭＳ 明朝" w:hint="eastAsia"/>
          <w:color w:val="000000" w:themeColor="text1"/>
          <w:sz w:val="22"/>
          <w:szCs w:val="22"/>
        </w:rPr>
        <w:t>を希望する場合</w:t>
      </w:r>
      <w:r w:rsidR="0042628B" w:rsidRPr="00D17866">
        <w:rPr>
          <w:rFonts w:ascii="ＭＳ 明朝" w:eastAsia="ＭＳ 明朝" w:hAnsi="ＭＳ 明朝"/>
          <w:color w:val="000000" w:themeColor="text1"/>
          <w:sz w:val="22"/>
          <w:szCs w:val="22"/>
        </w:rPr>
        <w:t>は</w:t>
      </w:r>
      <w:r w:rsidRPr="00D17866">
        <w:rPr>
          <w:rFonts w:ascii="ＭＳ 明朝" w:eastAsia="ＭＳ 明朝" w:hAnsi="ＭＳ 明朝" w:hint="eastAsia"/>
          <w:color w:val="000000" w:themeColor="text1"/>
          <w:sz w:val="22"/>
          <w:szCs w:val="22"/>
        </w:rPr>
        <w:t>、</w:t>
      </w:r>
      <w:r w:rsidR="00DB7CB6" w:rsidRPr="00D17866">
        <w:rPr>
          <w:rFonts w:ascii="ＭＳ 明朝" w:eastAsia="ＭＳ 明朝" w:hAnsi="ＭＳ 明朝" w:hint="eastAsia"/>
          <w:color w:val="000000" w:themeColor="text1"/>
          <w:sz w:val="22"/>
          <w:szCs w:val="22"/>
        </w:rPr>
        <w:t>「</w:t>
      </w:r>
      <w:r w:rsidR="00422F7F" w:rsidRPr="00D17866">
        <w:rPr>
          <w:rFonts w:ascii="ＭＳ 明朝" w:eastAsia="ＭＳ 明朝" w:hAnsi="ＭＳ 明朝" w:hint="eastAsia"/>
          <w:color w:val="000000" w:themeColor="text1"/>
          <w:sz w:val="22"/>
          <w:szCs w:val="22"/>
        </w:rPr>
        <w:t>６</w:t>
      </w:r>
      <w:r w:rsidR="00DB7CB6" w:rsidRPr="00D17866">
        <w:rPr>
          <w:rFonts w:ascii="ＭＳ 明朝" w:eastAsia="ＭＳ 明朝" w:hAnsi="ＭＳ 明朝" w:hint="eastAsia"/>
          <w:color w:val="000000" w:themeColor="text1"/>
          <w:sz w:val="22"/>
          <w:szCs w:val="22"/>
        </w:rPr>
        <w:t xml:space="preserve">　参加表明手続」の⑴に掲げる書類</w:t>
      </w:r>
      <w:r w:rsidR="0042628B" w:rsidRPr="00D17866">
        <w:rPr>
          <w:rFonts w:ascii="ＭＳ 明朝" w:eastAsia="ＭＳ 明朝" w:hAnsi="ＭＳ 明朝"/>
          <w:color w:val="000000" w:themeColor="text1"/>
          <w:sz w:val="22"/>
          <w:szCs w:val="22"/>
        </w:rPr>
        <w:t>と併せて</w:t>
      </w:r>
      <w:r w:rsidR="00DB7CB6" w:rsidRPr="00D17866">
        <w:rPr>
          <w:rFonts w:ascii="ＭＳ 明朝" w:eastAsia="ＭＳ 明朝" w:hAnsi="ＭＳ 明朝" w:hint="eastAsia"/>
          <w:color w:val="000000" w:themeColor="text1"/>
          <w:sz w:val="22"/>
          <w:szCs w:val="22"/>
        </w:rPr>
        <w:t>⑴</w:t>
      </w:r>
      <w:r w:rsidR="0042628B" w:rsidRPr="00D17866">
        <w:rPr>
          <w:rFonts w:ascii="ＭＳ 明朝" w:eastAsia="ＭＳ 明朝" w:hAnsi="ＭＳ 明朝"/>
          <w:color w:val="000000" w:themeColor="text1"/>
          <w:sz w:val="22"/>
          <w:szCs w:val="22"/>
        </w:rPr>
        <w:t>の</w:t>
      </w:r>
      <w:r w:rsidR="00DB7CB6" w:rsidRPr="00D17866">
        <w:rPr>
          <w:rFonts w:ascii="ＭＳ 明朝" w:eastAsia="ＭＳ 明朝" w:hAnsi="ＭＳ 明朝" w:hint="eastAsia"/>
          <w:color w:val="000000" w:themeColor="text1"/>
          <w:sz w:val="22"/>
          <w:szCs w:val="22"/>
        </w:rPr>
        <w:t>提出書類</w:t>
      </w:r>
      <w:r w:rsidR="00DB7CB6" w:rsidRPr="00D17866">
        <w:rPr>
          <w:rFonts w:ascii="ＭＳ 明朝" w:eastAsia="ＭＳ 明朝" w:hAnsi="ＭＳ 明朝" w:cs="ＭＳ 明朝" w:hint="eastAsia"/>
          <w:color w:val="000000" w:themeColor="text1"/>
          <w:sz w:val="22"/>
          <w:szCs w:val="22"/>
        </w:rPr>
        <w:t>ア</w:t>
      </w:r>
      <w:r w:rsidR="0042628B" w:rsidRPr="00D17866">
        <w:rPr>
          <w:rFonts w:ascii="ＭＳ 明朝" w:eastAsia="ＭＳ 明朝" w:hAnsi="ＭＳ 明朝"/>
          <w:color w:val="000000" w:themeColor="text1"/>
          <w:sz w:val="22"/>
          <w:szCs w:val="22"/>
        </w:rPr>
        <w:t>～</w:t>
      </w:r>
      <w:r w:rsidR="00DB7CB6" w:rsidRPr="00D17866">
        <w:rPr>
          <w:rFonts w:ascii="ＭＳ 明朝" w:eastAsia="ＭＳ 明朝" w:hAnsi="ＭＳ 明朝" w:cs="ＭＳ 明朝" w:hint="eastAsia"/>
          <w:color w:val="000000" w:themeColor="text1"/>
          <w:sz w:val="22"/>
          <w:szCs w:val="22"/>
        </w:rPr>
        <w:t>ウ</w:t>
      </w:r>
      <w:r w:rsidR="0042628B" w:rsidRPr="00D17866">
        <w:rPr>
          <w:rFonts w:ascii="ＭＳ 明朝" w:eastAsia="ＭＳ 明朝" w:hAnsi="ＭＳ 明朝"/>
          <w:color w:val="000000" w:themeColor="text1"/>
          <w:sz w:val="22"/>
          <w:szCs w:val="22"/>
        </w:rPr>
        <w:t>を提出すること。</w:t>
      </w:r>
    </w:p>
    <w:p w14:paraId="495E3318" w14:textId="316CF21F" w:rsidR="00995425" w:rsidRPr="00D17866" w:rsidRDefault="005F0981" w:rsidP="00A60D6F">
      <w:pPr>
        <w:pStyle w:val="Default"/>
        <w:wordWrap w:val="0"/>
        <w:ind w:firstLineChars="100" w:firstLine="216"/>
        <w:rPr>
          <w:rFonts w:ascii="ＭＳ 明朝" w:eastAsia="ＭＳ 明朝" w:hAnsi="ＭＳ 明朝"/>
          <w:color w:val="000000" w:themeColor="text1"/>
          <w:sz w:val="22"/>
          <w:szCs w:val="22"/>
        </w:rPr>
      </w:pPr>
      <w:r w:rsidRPr="00D17866">
        <w:rPr>
          <w:rFonts w:ascii="ＭＳ 明朝" w:eastAsia="ＭＳ 明朝" w:hAnsi="ＭＳ 明朝" w:cs="ＭＳ 明朝" w:hint="eastAsia"/>
          <w:color w:val="000000" w:themeColor="text1"/>
          <w:sz w:val="22"/>
          <w:szCs w:val="22"/>
        </w:rPr>
        <w:t>⑴</w:t>
      </w:r>
      <w:r w:rsidR="00995425" w:rsidRPr="00D17866">
        <w:rPr>
          <w:rFonts w:ascii="ＭＳ 明朝" w:eastAsia="ＭＳ 明朝" w:hAnsi="ＭＳ 明朝" w:hint="eastAsia"/>
          <w:color w:val="000000" w:themeColor="text1"/>
          <w:sz w:val="22"/>
          <w:szCs w:val="22"/>
        </w:rPr>
        <w:t xml:space="preserve">　</w:t>
      </w:r>
      <w:r w:rsidR="00995425" w:rsidRPr="00D17866">
        <w:rPr>
          <w:rFonts w:ascii="ＭＳ 明朝" w:eastAsia="ＭＳ 明朝" w:hAnsi="ＭＳ 明朝" w:cs="ＭＳ 明朝" w:hint="eastAsia"/>
          <w:color w:val="000000" w:themeColor="text1"/>
        </w:rPr>
        <w:t>提出書類及び提出部数</w:t>
      </w:r>
    </w:p>
    <w:p w14:paraId="7E480E9F" w14:textId="3B91547F" w:rsidR="00A2026A" w:rsidRPr="00D17866" w:rsidRDefault="00995425" w:rsidP="00A23B2B">
      <w:pPr>
        <w:pStyle w:val="Default"/>
        <w:wordWrap w:val="0"/>
        <w:ind w:firstLineChars="200" w:firstLine="432"/>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ア</w:t>
      </w:r>
      <w:r w:rsidR="00DB7CB6" w:rsidRPr="00D17866">
        <w:rPr>
          <w:rFonts w:ascii="ＭＳ 明朝" w:eastAsia="ＭＳ 明朝" w:hAnsi="ＭＳ 明朝" w:hint="eastAsia"/>
          <w:color w:val="000000" w:themeColor="text1"/>
          <w:sz w:val="22"/>
          <w:szCs w:val="22"/>
        </w:rPr>
        <w:t xml:space="preserve">　</w:t>
      </w:r>
      <w:r w:rsidR="0042628B" w:rsidRPr="00D17866">
        <w:rPr>
          <w:rFonts w:ascii="ＭＳ 明朝" w:eastAsia="ＭＳ 明朝" w:hAnsi="ＭＳ 明朝"/>
          <w:color w:val="000000" w:themeColor="text1"/>
          <w:sz w:val="22"/>
          <w:szCs w:val="22"/>
        </w:rPr>
        <w:t>提案書</w:t>
      </w:r>
      <w:r w:rsidR="001D1308" w:rsidRPr="00D17866">
        <w:rPr>
          <w:rFonts w:ascii="ＭＳ 明朝" w:eastAsia="ＭＳ 明朝" w:hAnsi="ＭＳ 明朝" w:hint="eastAsia"/>
          <w:color w:val="000000" w:themeColor="text1"/>
          <w:sz w:val="22"/>
          <w:szCs w:val="22"/>
        </w:rPr>
        <w:t>（紙媒体で提出の場合は</w:t>
      </w:r>
      <w:r w:rsidR="00A2026A" w:rsidRPr="00D17866">
        <w:rPr>
          <w:rFonts w:ascii="ＭＳ 明朝" w:eastAsia="ＭＳ 明朝" w:hAnsi="ＭＳ 明朝" w:hint="eastAsia"/>
          <w:color w:val="000000" w:themeColor="text1"/>
          <w:sz w:val="22"/>
          <w:szCs w:val="22"/>
        </w:rPr>
        <w:t>１０部）</w:t>
      </w:r>
    </w:p>
    <w:p w14:paraId="5169CC1E" w14:textId="61A76370" w:rsidR="00F373AC" w:rsidRPr="00D17866" w:rsidRDefault="0042628B" w:rsidP="00A23B2B">
      <w:pPr>
        <w:pStyle w:val="Default"/>
        <w:wordWrap w:val="0"/>
        <w:ind w:leftChars="300" w:left="649" w:firstLineChars="100" w:firstLine="216"/>
        <w:rPr>
          <w:rFonts w:ascii="ＭＳ 明朝" w:eastAsia="ＭＳ 明朝" w:hAnsi="ＭＳ 明朝"/>
          <w:color w:val="000000" w:themeColor="text1"/>
          <w:sz w:val="22"/>
          <w:szCs w:val="22"/>
        </w:rPr>
      </w:pPr>
      <w:r w:rsidRPr="00D17866">
        <w:rPr>
          <w:rFonts w:ascii="ＭＳ 明朝" w:eastAsia="ＭＳ 明朝" w:hAnsi="ＭＳ 明朝"/>
          <w:color w:val="000000" w:themeColor="text1"/>
          <w:sz w:val="22"/>
          <w:szCs w:val="22"/>
        </w:rPr>
        <w:t>参加</w:t>
      </w:r>
      <w:r w:rsidR="00DB7CB6" w:rsidRPr="00D17866">
        <w:rPr>
          <w:rFonts w:ascii="ＭＳ 明朝" w:eastAsia="ＭＳ 明朝" w:hAnsi="ＭＳ 明朝" w:hint="eastAsia"/>
          <w:color w:val="000000" w:themeColor="text1"/>
          <w:sz w:val="22"/>
          <w:szCs w:val="22"/>
        </w:rPr>
        <w:t>希望</w:t>
      </w:r>
      <w:r w:rsidRPr="00D17866">
        <w:rPr>
          <w:rFonts w:ascii="ＭＳ 明朝" w:eastAsia="ＭＳ 明朝" w:hAnsi="ＭＳ 明朝"/>
          <w:color w:val="000000" w:themeColor="text1"/>
          <w:sz w:val="22"/>
          <w:szCs w:val="22"/>
        </w:rPr>
        <w:t>者は、</w:t>
      </w:r>
      <w:r w:rsidR="00422F7F" w:rsidRPr="00D17866">
        <w:rPr>
          <w:rFonts w:ascii="ＭＳ 明朝" w:eastAsia="ＭＳ 明朝" w:hAnsi="ＭＳ 明朝" w:hint="eastAsia"/>
          <w:sz w:val="22"/>
          <w:szCs w:val="22"/>
        </w:rPr>
        <w:t>座間市給付費等管理システム導入・運用保守業務委託</w:t>
      </w:r>
      <w:r w:rsidR="00422F7F" w:rsidRPr="00D17866">
        <w:rPr>
          <w:rFonts w:ascii="ＭＳ 明朝" w:eastAsia="ＭＳ 明朝" w:hAnsi="ＭＳ 明朝"/>
          <w:color w:val="000000" w:themeColor="text1"/>
          <w:sz w:val="22"/>
          <w:szCs w:val="22"/>
        </w:rPr>
        <w:t>仕様書</w:t>
      </w:r>
      <w:r w:rsidRPr="00D17866">
        <w:rPr>
          <w:rFonts w:ascii="ＭＳ 明朝" w:eastAsia="ＭＳ 明朝" w:hAnsi="ＭＳ 明朝"/>
          <w:color w:val="000000" w:themeColor="text1"/>
          <w:sz w:val="22"/>
          <w:szCs w:val="22"/>
        </w:rPr>
        <w:t>に基づき、考えうる最適な方策を提案書等により提案すること。</w:t>
      </w:r>
    </w:p>
    <w:p w14:paraId="0503741D" w14:textId="44A81DC3" w:rsidR="0042628B" w:rsidRPr="00D17866" w:rsidRDefault="00F63EAF" w:rsidP="00A23B2B">
      <w:pPr>
        <w:pStyle w:val="Default"/>
        <w:wordWrap w:val="0"/>
        <w:ind w:leftChars="300" w:left="649"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olor w:val="000000" w:themeColor="text1"/>
          <w:sz w:val="22"/>
          <w:szCs w:val="22"/>
        </w:rPr>
        <w:t>なお、提案書の作成に当たっては、</w:t>
      </w:r>
      <w:r w:rsidR="0042628B" w:rsidRPr="00D17866">
        <w:rPr>
          <w:rFonts w:ascii="ＭＳ 明朝" w:eastAsia="ＭＳ 明朝" w:hAnsi="ＭＳ 明朝"/>
          <w:color w:val="000000" w:themeColor="text1"/>
          <w:sz w:val="22"/>
          <w:szCs w:val="22"/>
        </w:rPr>
        <w:t>任意の様式とし、</w:t>
      </w:r>
      <w:r w:rsidR="00FB04AF" w:rsidRPr="00D17866">
        <w:rPr>
          <w:rFonts w:ascii="ＭＳ 明朝" w:eastAsia="ＭＳ 明朝" w:hAnsi="ＭＳ 明朝" w:hint="eastAsia"/>
          <w:color w:val="000000" w:themeColor="text1"/>
          <w:sz w:val="22"/>
          <w:szCs w:val="22"/>
        </w:rPr>
        <w:t>使用言語は日本語、通貨は日本国通貨、単位は測量法に定めるものとする</w:t>
      </w:r>
      <w:r w:rsidR="0042628B" w:rsidRPr="00D17866">
        <w:rPr>
          <w:rFonts w:ascii="ＭＳ 明朝" w:eastAsia="ＭＳ 明朝" w:hAnsi="ＭＳ 明朝"/>
          <w:color w:val="000000" w:themeColor="text1"/>
          <w:sz w:val="22"/>
          <w:szCs w:val="22"/>
        </w:rPr>
        <w:t>こと。また、提案書の表紙として提案書表紙（第３号様式）を添付すること。</w:t>
      </w:r>
    </w:p>
    <w:p w14:paraId="04F867D7" w14:textId="67947158" w:rsidR="0042628B" w:rsidRPr="00D17866" w:rsidRDefault="00995425" w:rsidP="003377A2">
      <w:pPr>
        <w:pStyle w:val="Default"/>
        <w:wordWrap w:val="0"/>
        <w:ind w:leftChars="200" w:left="648"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イ</w:t>
      </w:r>
      <w:r w:rsidR="00DB7CB6" w:rsidRPr="00D17866">
        <w:rPr>
          <w:rFonts w:ascii="ＭＳ 明朝" w:eastAsia="ＭＳ 明朝" w:hAnsi="ＭＳ 明朝" w:cs="ＭＳ 明朝" w:hint="eastAsia"/>
          <w:color w:val="000000" w:themeColor="text1"/>
          <w:sz w:val="22"/>
          <w:szCs w:val="22"/>
        </w:rPr>
        <w:t xml:space="preserve">　</w:t>
      </w:r>
      <w:r w:rsidR="001D1308" w:rsidRPr="00D17866">
        <w:rPr>
          <w:rFonts w:ascii="ＭＳ 明朝" w:eastAsia="ＭＳ 明朝" w:hAnsi="ＭＳ 明朝" w:hint="eastAsia"/>
          <w:color w:val="000000" w:themeColor="text1"/>
          <w:sz w:val="22"/>
          <w:szCs w:val="22"/>
        </w:rPr>
        <w:t>座間市給付費等管理システム機能要件調査票（第４</w:t>
      </w:r>
      <w:r w:rsidR="00C03AF5" w:rsidRPr="00D17866">
        <w:rPr>
          <w:rFonts w:ascii="ＭＳ 明朝" w:eastAsia="ＭＳ 明朝" w:hAnsi="ＭＳ 明朝" w:hint="eastAsia"/>
          <w:color w:val="000000" w:themeColor="text1"/>
          <w:sz w:val="22"/>
          <w:szCs w:val="22"/>
        </w:rPr>
        <w:t>号様式）</w:t>
      </w:r>
      <w:r w:rsidR="00C73270" w:rsidRPr="00D17866">
        <w:rPr>
          <w:rFonts w:ascii="ＭＳ 明朝" w:eastAsia="ＭＳ 明朝" w:hAnsi="ＭＳ 明朝" w:hint="eastAsia"/>
          <w:color w:val="000000" w:themeColor="text1"/>
          <w:sz w:val="22"/>
          <w:szCs w:val="22"/>
        </w:rPr>
        <w:t>（紙媒体で提出の場合は</w:t>
      </w:r>
      <w:r w:rsidR="00A0366D" w:rsidRPr="00D17866">
        <w:rPr>
          <w:rFonts w:ascii="ＭＳ 明朝" w:eastAsia="ＭＳ 明朝" w:hAnsi="ＭＳ 明朝" w:hint="eastAsia"/>
          <w:color w:val="000000" w:themeColor="text1"/>
          <w:sz w:val="22"/>
          <w:szCs w:val="22"/>
        </w:rPr>
        <w:t>１０部）</w:t>
      </w:r>
    </w:p>
    <w:p w14:paraId="4C79832C" w14:textId="39C6C5DD" w:rsidR="0042628B" w:rsidRPr="00D17866" w:rsidRDefault="004C4B8C" w:rsidP="00A23B2B">
      <w:pPr>
        <w:pStyle w:val="Default"/>
        <w:wordWrap w:val="0"/>
        <w:ind w:firstLineChars="400" w:firstLine="865"/>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任意</w:t>
      </w:r>
      <w:r w:rsidR="005F3D3C" w:rsidRPr="00D17866">
        <w:rPr>
          <w:rFonts w:ascii="ＭＳ 明朝" w:eastAsia="ＭＳ 明朝" w:hAnsi="ＭＳ 明朝" w:cs="ＭＳ 明朝" w:hint="eastAsia"/>
          <w:color w:val="000000" w:themeColor="text1"/>
          <w:sz w:val="22"/>
          <w:szCs w:val="22"/>
        </w:rPr>
        <w:t>機能については</w:t>
      </w:r>
      <w:r w:rsidRPr="00D17866">
        <w:rPr>
          <w:rFonts w:ascii="ＭＳ 明朝" w:eastAsia="ＭＳ 明朝" w:hAnsi="ＭＳ 明朝" w:cs="ＭＳ 明朝" w:hint="eastAsia"/>
          <w:color w:val="000000" w:themeColor="text1"/>
          <w:sz w:val="22"/>
          <w:szCs w:val="22"/>
        </w:rPr>
        <w:t>、</w:t>
      </w:r>
      <w:r w:rsidR="00B07C8D" w:rsidRPr="00D17866">
        <w:rPr>
          <w:rFonts w:ascii="ＭＳ 明朝" w:eastAsia="ＭＳ 明朝" w:hAnsi="ＭＳ 明朝" w:cs="ＭＳ 明朝" w:hint="eastAsia"/>
          <w:color w:val="000000" w:themeColor="text1"/>
          <w:sz w:val="22"/>
          <w:szCs w:val="22"/>
        </w:rPr>
        <w:t>目的を達成するために</w:t>
      </w:r>
      <w:r w:rsidRPr="00D17866">
        <w:rPr>
          <w:rFonts w:ascii="ＭＳ 明朝" w:eastAsia="ＭＳ 明朝" w:hAnsi="ＭＳ 明朝" w:cs="ＭＳ 明朝" w:hint="eastAsia"/>
          <w:color w:val="000000" w:themeColor="text1"/>
          <w:sz w:val="22"/>
          <w:szCs w:val="22"/>
        </w:rPr>
        <w:t>有効と判断した場合</w:t>
      </w:r>
      <w:r w:rsidR="00B07C8D" w:rsidRPr="00D17866">
        <w:rPr>
          <w:rFonts w:ascii="ＭＳ 明朝" w:eastAsia="ＭＳ 明朝" w:hAnsi="ＭＳ 明朝" w:cs="ＭＳ 明朝" w:hint="eastAsia"/>
          <w:color w:val="000000" w:themeColor="text1"/>
          <w:sz w:val="22"/>
          <w:szCs w:val="22"/>
        </w:rPr>
        <w:t>、</w:t>
      </w:r>
      <w:r w:rsidRPr="00D17866">
        <w:rPr>
          <w:rFonts w:ascii="ＭＳ 明朝" w:eastAsia="ＭＳ 明朝" w:hAnsi="ＭＳ 明朝" w:cs="ＭＳ 明朝" w:hint="eastAsia"/>
          <w:color w:val="000000" w:themeColor="text1"/>
          <w:sz w:val="22"/>
          <w:szCs w:val="22"/>
        </w:rPr>
        <w:t>加点の対象とする。</w:t>
      </w:r>
    </w:p>
    <w:p w14:paraId="169FFD13" w14:textId="2BE96B33" w:rsidR="002D103B" w:rsidRPr="00D17866" w:rsidRDefault="00995425" w:rsidP="00A23B2B">
      <w:pPr>
        <w:pStyle w:val="Default"/>
        <w:wordWrap w:val="0"/>
        <w:ind w:leftChars="100" w:left="216"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ウ</w:t>
      </w:r>
      <w:r w:rsidR="00DB7CB6" w:rsidRPr="00D17866">
        <w:rPr>
          <w:rFonts w:ascii="ＭＳ 明朝" w:eastAsia="ＭＳ 明朝" w:hAnsi="ＭＳ 明朝" w:cs="ＭＳ 明朝" w:hint="eastAsia"/>
          <w:color w:val="000000" w:themeColor="text1"/>
          <w:sz w:val="22"/>
          <w:szCs w:val="22"/>
        </w:rPr>
        <w:t xml:space="preserve">　</w:t>
      </w:r>
      <w:r w:rsidR="00242E1B" w:rsidRPr="00D17866">
        <w:rPr>
          <w:rFonts w:ascii="ＭＳ 明朝" w:eastAsia="ＭＳ 明朝" w:hAnsi="ＭＳ 明朝" w:cs="ＭＳ 明朝" w:hint="eastAsia"/>
          <w:color w:val="000000" w:themeColor="text1"/>
          <w:sz w:val="22"/>
          <w:szCs w:val="22"/>
        </w:rPr>
        <w:t>参考見積書</w:t>
      </w:r>
      <w:r w:rsidR="00235F00" w:rsidRPr="00D17866">
        <w:rPr>
          <w:rFonts w:ascii="ＭＳ 明朝" w:eastAsia="ＭＳ 明朝" w:hAnsi="ＭＳ 明朝" w:cs="ＭＳ 明朝" w:hint="eastAsia"/>
          <w:color w:val="000000" w:themeColor="text1"/>
          <w:sz w:val="22"/>
          <w:szCs w:val="22"/>
        </w:rPr>
        <w:t>：</w:t>
      </w:r>
      <w:r w:rsidR="00C73270" w:rsidRPr="00D17866">
        <w:rPr>
          <w:rFonts w:ascii="ＭＳ 明朝" w:eastAsia="ＭＳ 明朝" w:hAnsi="ＭＳ 明朝" w:cs="ＭＳ 明朝" w:hint="eastAsia"/>
          <w:color w:val="000000" w:themeColor="text1"/>
          <w:sz w:val="22"/>
          <w:szCs w:val="22"/>
        </w:rPr>
        <w:t>１部</w:t>
      </w:r>
    </w:p>
    <w:p w14:paraId="31A051E1" w14:textId="3DEBDF87" w:rsidR="008A0BA1" w:rsidRPr="00D17866" w:rsidRDefault="008A0BA1" w:rsidP="00A23B2B">
      <w:pPr>
        <w:pStyle w:val="Default"/>
        <w:wordWrap w:val="0"/>
        <w:ind w:leftChars="300" w:left="649"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本件業務委託に要する全ての費用を積算し、内訳と合わせて記載すること。また、参考としてその後のランニングコスト（シス</w:t>
      </w:r>
      <w:r w:rsidR="001D4FD1">
        <w:rPr>
          <w:rFonts w:ascii="ＭＳ 明朝" w:eastAsia="ＭＳ 明朝" w:hAnsi="ＭＳ 明朝" w:cs="ＭＳ 明朝" w:hint="eastAsia"/>
          <w:color w:val="000000" w:themeColor="text1"/>
          <w:sz w:val="22"/>
          <w:szCs w:val="22"/>
        </w:rPr>
        <w:t>テム利用料等）についても、業務委託契約年度の翌年度から起算して５</w:t>
      </w:r>
      <w:r w:rsidRPr="00D17866">
        <w:rPr>
          <w:rFonts w:ascii="ＭＳ 明朝" w:eastAsia="ＭＳ 明朝" w:hAnsi="ＭＳ 明朝" w:cs="ＭＳ 明朝" w:hint="eastAsia"/>
          <w:color w:val="000000" w:themeColor="text1"/>
          <w:sz w:val="22"/>
          <w:szCs w:val="22"/>
        </w:rPr>
        <w:t>か年度分の見積書及び積算内訳書を別途作成すること</w:t>
      </w:r>
      <w:r w:rsidR="00661A89" w:rsidRPr="00D17866">
        <w:rPr>
          <w:rFonts w:ascii="ＭＳ 明朝" w:eastAsia="ＭＳ 明朝" w:hAnsi="ＭＳ 明朝" w:cs="ＭＳ 明朝" w:hint="eastAsia"/>
          <w:color w:val="000000" w:themeColor="text1"/>
          <w:sz w:val="22"/>
          <w:szCs w:val="22"/>
        </w:rPr>
        <w:t>。</w:t>
      </w:r>
    </w:p>
    <w:p w14:paraId="0323BF16" w14:textId="2E6737F8" w:rsidR="00661A89" w:rsidRPr="00D17866" w:rsidRDefault="00661A89" w:rsidP="00A23B2B">
      <w:pPr>
        <w:pStyle w:val="Default"/>
        <w:wordWrap w:val="0"/>
        <w:ind w:firstLineChars="400" w:firstLine="865"/>
        <w:rPr>
          <w:rFonts w:ascii="ＭＳ 明朝" w:eastAsia="ＭＳ 明朝" w:hAnsi="ＭＳ 明朝" w:cs="ＭＳ 明朝"/>
          <w:color w:val="000000" w:themeColor="text1"/>
          <w:sz w:val="22"/>
          <w:szCs w:val="22"/>
        </w:rPr>
      </w:pPr>
      <w:r w:rsidRPr="00D17866">
        <w:rPr>
          <w:rFonts w:ascii="ＭＳ 明朝" w:eastAsia="ＭＳ 明朝" w:hAnsi="ＭＳ 明朝" w:hint="eastAsia"/>
          <w:color w:val="000000" w:themeColor="text1"/>
          <w:sz w:val="22"/>
          <w:szCs w:val="22"/>
        </w:rPr>
        <w:t>なお、金額は税抜金額及び税込金額を記載すること。</w:t>
      </w:r>
    </w:p>
    <w:p w14:paraId="12E3B008" w14:textId="726BD468" w:rsidR="005C0857" w:rsidRPr="00D17866" w:rsidRDefault="00995425" w:rsidP="00FE0883">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⑵</w:t>
      </w:r>
      <w:r w:rsidR="00F373AC" w:rsidRPr="00D17866">
        <w:rPr>
          <w:rFonts w:ascii="ＭＳ 明朝" w:eastAsia="ＭＳ 明朝" w:hAnsi="ＭＳ 明朝" w:cs="ＭＳ 明朝" w:hint="eastAsia"/>
          <w:color w:val="000000" w:themeColor="text1"/>
          <w:sz w:val="22"/>
          <w:szCs w:val="22"/>
        </w:rPr>
        <w:t xml:space="preserve">　</w:t>
      </w:r>
      <w:r w:rsidR="005C0857" w:rsidRPr="00D17866">
        <w:rPr>
          <w:rFonts w:ascii="ＭＳ 明朝" w:eastAsia="ＭＳ 明朝" w:hAnsi="ＭＳ 明朝" w:cs="ＭＳ 明朝" w:hint="eastAsia"/>
          <w:color w:val="000000" w:themeColor="text1"/>
          <w:sz w:val="22"/>
          <w:szCs w:val="22"/>
        </w:rPr>
        <w:t>提出方法</w:t>
      </w:r>
    </w:p>
    <w:p w14:paraId="1C5A28C0" w14:textId="3CA595E6" w:rsidR="0041569F" w:rsidRPr="00D17866" w:rsidRDefault="00D34FB1" w:rsidP="00A23B2B">
      <w:pPr>
        <w:pStyle w:val="Default"/>
        <w:wordWrap w:val="0"/>
        <w:ind w:leftChars="150" w:left="324"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「１７</w:t>
      </w:r>
      <w:r w:rsidR="007B3A8E" w:rsidRPr="00D17866">
        <w:rPr>
          <w:rFonts w:ascii="ＭＳ 明朝" w:eastAsia="ＭＳ 明朝" w:hAnsi="ＭＳ 明朝" w:cs="ＭＳ 明朝" w:hint="eastAsia"/>
          <w:color w:val="000000" w:themeColor="text1"/>
          <w:sz w:val="22"/>
          <w:szCs w:val="22"/>
        </w:rPr>
        <w:t xml:space="preserve">　</w:t>
      </w:r>
      <w:r w:rsidRPr="00D17866">
        <w:rPr>
          <w:rFonts w:ascii="ＭＳ 明朝" w:eastAsia="ＭＳ 明朝" w:hAnsi="ＭＳ 明朝" w:cs="ＭＳ 明朝" w:hint="eastAsia"/>
          <w:color w:val="000000" w:themeColor="text1"/>
          <w:sz w:val="22"/>
          <w:szCs w:val="22"/>
        </w:rPr>
        <w:t>担当部署」へ</w:t>
      </w:r>
      <w:r w:rsidR="0041569F" w:rsidRPr="00D17866">
        <w:rPr>
          <w:rFonts w:ascii="ＭＳ 明朝" w:eastAsia="ＭＳ 明朝" w:hAnsi="ＭＳ 明朝" w:cs="ＭＳ 明朝" w:hint="eastAsia"/>
          <w:color w:val="000000" w:themeColor="text1"/>
          <w:sz w:val="22"/>
          <w:szCs w:val="22"/>
        </w:rPr>
        <w:t>持参、郵送又は電子メールのいずれかにより提出すること。</w:t>
      </w:r>
    </w:p>
    <w:p w14:paraId="5045245A" w14:textId="4E4DE7FC" w:rsidR="0041569F" w:rsidRPr="00D17866" w:rsidRDefault="0041569F" w:rsidP="0041569F">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※持参の場合は</w:t>
      </w:r>
      <w:r w:rsidR="00E84FCD" w:rsidRPr="00D17866">
        <w:rPr>
          <w:rFonts w:ascii="ＭＳ 明朝" w:eastAsia="ＭＳ 明朝" w:hAnsi="ＭＳ 明朝" w:cs="ＭＳ 明朝" w:hint="eastAsia"/>
          <w:color w:val="000000" w:themeColor="text1"/>
          <w:sz w:val="22"/>
          <w:szCs w:val="22"/>
        </w:rPr>
        <w:t>、</w:t>
      </w:r>
      <w:r w:rsidRPr="00D17866">
        <w:rPr>
          <w:rFonts w:ascii="ＭＳ 明朝" w:eastAsia="ＭＳ 明朝" w:hAnsi="ＭＳ 明朝" w:cs="ＭＳ 明朝" w:hint="eastAsia"/>
          <w:color w:val="000000" w:themeColor="text1"/>
          <w:sz w:val="22"/>
          <w:szCs w:val="22"/>
        </w:rPr>
        <w:t>土、日、祝日を除く平日午前８時３０分から午後５時までとする。</w:t>
      </w:r>
    </w:p>
    <w:p w14:paraId="70426582" w14:textId="2E018990" w:rsidR="00CB7965" w:rsidRPr="00D17866" w:rsidRDefault="0041569F" w:rsidP="008E6D6F">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※電子メールの場合は、</w:t>
      </w:r>
      <w:r w:rsidR="008E6D6F" w:rsidRPr="00D17866">
        <w:rPr>
          <w:rFonts w:ascii="ＭＳ 明朝" w:eastAsia="ＭＳ 明朝" w:hAnsi="ＭＳ 明朝" w:cs="ＭＳ 明朝" w:hint="eastAsia"/>
          <w:color w:val="000000" w:themeColor="text1"/>
          <w:sz w:val="22"/>
          <w:szCs w:val="22"/>
        </w:rPr>
        <w:t>件名を「</w:t>
      </w:r>
      <w:r w:rsidR="008E6D6F" w:rsidRPr="00D17866">
        <w:rPr>
          <w:rFonts w:ascii="ＭＳ 明朝" w:eastAsia="ＭＳ 明朝" w:hAnsi="ＭＳ 明朝" w:hint="eastAsia"/>
          <w:color w:val="000000" w:themeColor="text1"/>
          <w:sz w:val="22"/>
          <w:szCs w:val="22"/>
        </w:rPr>
        <w:t>座間市給付費等管理システム導入・運用保守業務</w:t>
      </w:r>
      <w:r w:rsidR="008E6D6F" w:rsidRPr="00D17866">
        <w:rPr>
          <w:rFonts w:ascii="ＭＳ 明朝" w:eastAsia="ＭＳ 明朝" w:hAnsi="ＭＳ 明朝" w:cs="ＭＳ 明朝" w:hint="eastAsia"/>
          <w:color w:val="000000" w:themeColor="text1"/>
          <w:sz w:val="22"/>
          <w:szCs w:val="22"/>
        </w:rPr>
        <w:t>委託提案書等（会社名）」とし、</w:t>
      </w:r>
      <w:r w:rsidRPr="00D17866">
        <w:rPr>
          <w:rFonts w:ascii="ＭＳ 明朝" w:eastAsia="ＭＳ 明朝" w:hAnsi="ＭＳ 明朝" w:cs="ＭＳ 明朝" w:hint="eastAsia"/>
          <w:color w:val="000000" w:themeColor="text1"/>
          <w:sz w:val="22"/>
          <w:szCs w:val="22"/>
        </w:rPr>
        <w:t>送信後、電話等で到着確認を行うこと。</w:t>
      </w:r>
    </w:p>
    <w:p w14:paraId="3DAF5E24" w14:textId="77777777" w:rsidR="009E78CF" w:rsidRPr="00D17866" w:rsidRDefault="009E78CF" w:rsidP="009E78CF">
      <w:pPr>
        <w:pStyle w:val="Default"/>
        <w:wordWrap w:val="0"/>
        <w:ind w:leftChars="100" w:left="432" w:hangingChars="100" w:hanging="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⑶　提出期間</w:t>
      </w:r>
    </w:p>
    <w:p w14:paraId="0BBB53B0" w14:textId="29D22849" w:rsidR="009E78CF" w:rsidRPr="00D17866" w:rsidRDefault="009E78CF" w:rsidP="009E78CF">
      <w:pPr>
        <w:pStyle w:val="Default"/>
        <w:wordWrap w:val="0"/>
        <w:ind w:leftChars="200" w:left="432" w:firstLineChars="50" w:firstLine="108"/>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令和７年４月２５日（金）から令和７年５月２日（金）午後５時まで（必着）</w:t>
      </w:r>
    </w:p>
    <w:p w14:paraId="02BD8D5E" w14:textId="29769961" w:rsidR="00702A29" w:rsidRPr="00D17866" w:rsidRDefault="00702A29" w:rsidP="009E78CF">
      <w:pPr>
        <w:pStyle w:val="Default"/>
        <w:wordWrap w:val="0"/>
        <w:ind w:leftChars="200" w:left="432" w:firstLineChars="50" w:firstLine="108"/>
        <w:rPr>
          <w:rFonts w:ascii="ＭＳ 明朝" w:eastAsia="ＭＳ 明朝" w:hAnsi="ＭＳ 明朝" w:cs="ＭＳ 明朝"/>
          <w:color w:val="000000" w:themeColor="text1"/>
          <w:sz w:val="22"/>
          <w:szCs w:val="22"/>
        </w:rPr>
      </w:pPr>
    </w:p>
    <w:p w14:paraId="1EC0D45C" w14:textId="175563BE" w:rsidR="00702A29" w:rsidRPr="00D17866" w:rsidRDefault="006E5E43" w:rsidP="00702A29">
      <w:pPr>
        <w:wordWrap w:val="0"/>
        <w:autoSpaceDE w:val="0"/>
        <w:autoSpaceDN w:val="0"/>
        <w:jc w:val="left"/>
        <w:rPr>
          <w:rFonts w:hAnsi="ＭＳ 明朝"/>
          <w:color w:val="000000" w:themeColor="text1"/>
        </w:rPr>
      </w:pPr>
      <w:r w:rsidRPr="00D17866">
        <w:rPr>
          <w:rFonts w:hAnsi="ＭＳ 明朝" w:cs="ＭＳ 明朝" w:hint="eastAsia"/>
          <w:color w:val="000000" w:themeColor="text1"/>
        </w:rPr>
        <w:t>８</w:t>
      </w:r>
      <w:r w:rsidR="00702A29" w:rsidRPr="00D17866">
        <w:rPr>
          <w:rFonts w:hAnsi="ＭＳ 明朝" w:cs="ＭＳ 明朝" w:hint="eastAsia"/>
          <w:color w:val="000000" w:themeColor="text1"/>
        </w:rPr>
        <w:t xml:space="preserve">　説明会</w:t>
      </w:r>
    </w:p>
    <w:p w14:paraId="669F8E15" w14:textId="77777777" w:rsidR="00702A29" w:rsidRPr="00D17866" w:rsidRDefault="00702A29" w:rsidP="00702A29">
      <w:pPr>
        <w:wordWrap w:val="0"/>
        <w:autoSpaceDE w:val="0"/>
        <w:autoSpaceDN w:val="0"/>
        <w:adjustRightInd w:val="0"/>
        <w:ind w:firstLineChars="200" w:firstLine="432"/>
        <w:jc w:val="left"/>
        <w:rPr>
          <w:rFonts w:hAnsi="ＭＳ 明朝" w:cs="ＭＳ 明朝"/>
          <w:color w:val="000000" w:themeColor="text1"/>
        </w:rPr>
      </w:pPr>
      <w:r w:rsidRPr="00D17866">
        <w:rPr>
          <w:rFonts w:hAnsi="ＭＳ 明朝" w:cs="ＭＳ 明朝" w:hint="eastAsia"/>
          <w:color w:val="000000" w:themeColor="text1"/>
        </w:rPr>
        <w:t>本プロポーザルに関して説明会は実施しない。</w:t>
      </w:r>
    </w:p>
    <w:p w14:paraId="5B3EA268" w14:textId="77777777" w:rsidR="00D464FB" w:rsidRPr="00D17866" w:rsidRDefault="00D464FB" w:rsidP="00A23B2B">
      <w:pPr>
        <w:pStyle w:val="Default"/>
        <w:wordWrap w:val="0"/>
        <w:rPr>
          <w:rFonts w:ascii="ＭＳ 明朝" w:eastAsia="ＭＳ 明朝" w:hAnsi="ＭＳ 明朝" w:cs="ＭＳ 明朝"/>
          <w:color w:val="000000" w:themeColor="text1"/>
          <w:sz w:val="22"/>
          <w:szCs w:val="22"/>
        </w:rPr>
      </w:pPr>
    </w:p>
    <w:p w14:paraId="090585FA" w14:textId="14C65552" w:rsidR="0060591F" w:rsidRPr="00D17866" w:rsidRDefault="006E5E43" w:rsidP="0060591F">
      <w:pPr>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９</w:t>
      </w:r>
      <w:r w:rsidR="00DB1339" w:rsidRPr="00D17866">
        <w:rPr>
          <w:rFonts w:hAnsi="ＭＳ 明朝" w:cs="ＭＳ 明朝" w:hint="eastAsia"/>
          <w:color w:val="000000" w:themeColor="text1"/>
        </w:rPr>
        <w:t xml:space="preserve">　</w:t>
      </w:r>
      <w:r w:rsidR="0060591F" w:rsidRPr="00D17866">
        <w:rPr>
          <w:rFonts w:hAnsi="ＭＳ 明朝" w:cs="ＭＳ 明朝" w:hint="eastAsia"/>
          <w:color w:val="000000" w:themeColor="text1"/>
        </w:rPr>
        <w:t>プロポーザル選定委員会の設置</w:t>
      </w:r>
    </w:p>
    <w:p w14:paraId="6013D0C8" w14:textId="1D62BD57" w:rsidR="0060591F" w:rsidRPr="00D17866" w:rsidRDefault="0060591F" w:rsidP="00A23B2B">
      <w:pPr>
        <w:pStyle w:val="Default"/>
        <w:wordWrap w:val="0"/>
        <w:ind w:leftChars="100" w:left="216"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契約候補者の選定は、</w:t>
      </w:r>
      <w:r w:rsidRPr="00D17866">
        <w:rPr>
          <w:rFonts w:ascii="ＭＳ 明朝" w:eastAsia="ＭＳ 明朝" w:hAnsi="ＭＳ 明朝" w:hint="eastAsia"/>
          <w:color w:val="000000" w:themeColor="text1"/>
          <w:sz w:val="22"/>
          <w:szCs w:val="22"/>
        </w:rPr>
        <w:t>座間市給付費等管理システム導入・運用保守業務委託に係るプロポーザル</w:t>
      </w:r>
      <w:r w:rsidRPr="00D17866">
        <w:rPr>
          <w:rFonts w:ascii="ＭＳ 明朝" w:eastAsia="ＭＳ 明朝" w:hAnsi="ＭＳ 明朝" w:cs="ＭＳ 明朝" w:hint="eastAsia"/>
          <w:color w:val="000000" w:themeColor="text1"/>
          <w:sz w:val="22"/>
          <w:szCs w:val="22"/>
        </w:rPr>
        <w:t>選定委員会（以下「選定委員会」という。）を設置し行うものとする。</w:t>
      </w:r>
    </w:p>
    <w:p w14:paraId="036B7BBA" w14:textId="77777777" w:rsidR="002C6394" w:rsidRPr="00D17866" w:rsidRDefault="002C6394" w:rsidP="00FE0883">
      <w:pPr>
        <w:pStyle w:val="Default"/>
        <w:wordWrap w:val="0"/>
        <w:ind w:leftChars="100" w:left="432" w:hangingChars="100" w:hanging="216"/>
        <w:rPr>
          <w:rFonts w:ascii="ＭＳ 明朝" w:eastAsia="ＭＳ 明朝" w:hAnsi="ＭＳ 明朝" w:cs="ＭＳ 明朝"/>
          <w:color w:val="000000" w:themeColor="text1"/>
          <w:sz w:val="22"/>
          <w:szCs w:val="22"/>
        </w:rPr>
      </w:pPr>
    </w:p>
    <w:p w14:paraId="19C05613" w14:textId="06FE7D2B" w:rsidR="00B75FF6" w:rsidRPr="00D17866" w:rsidRDefault="006E5E43" w:rsidP="00B75FF6">
      <w:pPr>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lastRenderedPageBreak/>
        <w:t>１０</w:t>
      </w:r>
      <w:r w:rsidR="00F373AC" w:rsidRPr="00D17866">
        <w:rPr>
          <w:rFonts w:hAnsi="ＭＳ 明朝" w:cs="ＭＳ 明朝" w:hint="eastAsia"/>
          <w:color w:val="000000" w:themeColor="text1"/>
        </w:rPr>
        <w:t xml:space="preserve">　</w:t>
      </w:r>
      <w:r w:rsidR="00B75FF6" w:rsidRPr="00D17866">
        <w:rPr>
          <w:rFonts w:hAnsi="ＭＳ 明朝" w:cs="ＭＳ 明朝" w:hint="eastAsia"/>
          <w:color w:val="000000" w:themeColor="text1"/>
        </w:rPr>
        <w:t>書類審査（※実施する場合）</w:t>
      </w:r>
    </w:p>
    <w:p w14:paraId="7713AC3B" w14:textId="18CF6878" w:rsidR="00CB7965" w:rsidRPr="00D17866" w:rsidRDefault="00DB7CB6" w:rsidP="00A23B2B">
      <w:pPr>
        <w:pStyle w:val="Default"/>
        <w:wordWrap w:val="0"/>
        <w:ind w:leftChars="100" w:left="216"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本</w:t>
      </w:r>
      <w:r w:rsidR="005C13EE" w:rsidRPr="00D17866">
        <w:rPr>
          <w:rFonts w:ascii="ＭＳ 明朝" w:eastAsia="ＭＳ 明朝" w:hAnsi="ＭＳ 明朝" w:cs="ＭＳ 明朝" w:hint="eastAsia"/>
          <w:color w:val="000000" w:themeColor="text1"/>
          <w:sz w:val="22"/>
          <w:szCs w:val="22"/>
        </w:rPr>
        <w:t>プロポーザル参加者</w:t>
      </w:r>
      <w:r w:rsidRPr="00D17866">
        <w:rPr>
          <w:rFonts w:ascii="ＭＳ 明朝" w:eastAsia="ＭＳ 明朝" w:hAnsi="ＭＳ 明朝" w:cs="ＭＳ 明朝" w:hint="eastAsia"/>
          <w:color w:val="000000" w:themeColor="text1"/>
          <w:sz w:val="22"/>
          <w:szCs w:val="22"/>
        </w:rPr>
        <w:t>数</w:t>
      </w:r>
      <w:r w:rsidR="005C13EE" w:rsidRPr="00D17866">
        <w:rPr>
          <w:rFonts w:ascii="ＭＳ 明朝" w:eastAsia="ＭＳ 明朝" w:hAnsi="ＭＳ 明朝" w:cs="ＭＳ 明朝" w:hint="eastAsia"/>
          <w:color w:val="000000" w:themeColor="text1"/>
          <w:sz w:val="22"/>
          <w:szCs w:val="22"/>
        </w:rPr>
        <w:t>が</w:t>
      </w:r>
      <w:r w:rsidR="00EB3C83" w:rsidRPr="00D17866">
        <w:rPr>
          <w:rFonts w:ascii="ＭＳ 明朝" w:eastAsia="ＭＳ 明朝" w:hAnsi="ＭＳ 明朝" w:cs="ＭＳ 明朝" w:hint="eastAsia"/>
          <w:color w:val="000000" w:themeColor="text1"/>
          <w:sz w:val="22"/>
          <w:szCs w:val="22"/>
        </w:rPr>
        <w:t>４</w:t>
      </w:r>
      <w:r w:rsidR="005C13EE" w:rsidRPr="00D17866">
        <w:rPr>
          <w:rFonts w:ascii="ＭＳ 明朝" w:eastAsia="ＭＳ 明朝" w:hAnsi="ＭＳ 明朝" w:cs="ＭＳ 明朝" w:hint="eastAsia"/>
          <w:color w:val="000000" w:themeColor="text1"/>
          <w:sz w:val="22"/>
          <w:szCs w:val="22"/>
        </w:rPr>
        <w:t>社以上</w:t>
      </w:r>
      <w:r w:rsidRPr="00D17866">
        <w:rPr>
          <w:rFonts w:ascii="ＭＳ 明朝" w:eastAsia="ＭＳ 明朝" w:hAnsi="ＭＳ 明朝" w:cs="ＭＳ 明朝" w:hint="eastAsia"/>
          <w:color w:val="000000" w:themeColor="text1"/>
          <w:sz w:val="22"/>
          <w:szCs w:val="22"/>
        </w:rPr>
        <w:t>の</w:t>
      </w:r>
      <w:r w:rsidR="00B75FF6" w:rsidRPr="00D17866">
        <w:rPr>
          <w:rFonts w:ascii="ＭＳ 明朝" w:eastAsia="ＭＳ 明朝" w:hAnsi="ＭＳ 明朝" w:cs="ＭＳ 明朝" w:hint="eastAsia"/>
          <w:color w:val="000000" w:themeColor="text1"/>
          <w:sz w:val="22"/>
          <w:szCs w:val="22"/>
        </w:rPr>
        <w:t>場合は、提案書の内容、実施体制等を書類審査し、</w:t>
      </w:r>
      <w:r w:rsidR="00B57386" w:rsidRPr="00D17866">
        <w:rPr>
          <w:rFonts w:ascii="ＭＳ 明朝" w:eastAsia="ＭＳ 明朝" w:hAnsi="ＭＳ 明朝" w:cs="ＭＳ 明朝" w:hint="eastAsia"/>
          <w:color w:val="000000" w:themeColor="text1"/>
          <w:sz w:val="22"/>
          <w:szCs w:val="22"/>
        </w:rPr>
        <w:t>上位３社</w:t>
      </w:r>
      <w:r w:rsidRPr="00D17866">
        <w:rPr>
          <w:rFonts w:ascii="ＭＳ 明朝" w:eastAsia="ＭＳ 明朝" w:hAnsi="ＭＳ 明朝" w:cs="ＭＳ 明朝" w:hint="eastAsia"/>
          <w:color w:val="000000" w:themeColor="text1"/>
          <w:sz w:val="22"/>
          <w:szCs w:val="22"/>
        </w:rPr>
        <w:t>（以下「書類審査通過者」という。）</w:t>
      </w:r>
      <w:r w:rsidR="00B57386" w:rsidRPr="00D17866">
        <w:rPr>
          <w:rFonts w:ascii="ＭＳ 明朝" w:eastAsia="ＭＳ 明朝" w:hAnsi="ＭＳ 明朝" w:cs="ＭＳ 明朝" w:hint="eastAsia"/>
          <w:color w:val="000000" w:themeColor="text1"/>
          <w:sz w:val="22"/>
          <w:szCs w:val="22"/>
        </w:rPr>
        <w:t>がプレゼンテーションに</w:t>
      </w:r>
      <w:r w:rsidR="00092A63" w:rsidRPr="00D17866">
        <w:rPr>
          <w:rFonts w:ascii="ＭＳ 明朝" w:eastAsia="ＭＳ 明朝" w:hAnsi="ＭＳ 明朝" w:cs="ＭＳ 明朝" w:hint="eastAsia"/>
          <w:color w:val="000000" w:themeColor="text1"/>
          <w:sz w:val="22"/>
          <w:szCs w:val="22"/>
        </w:rPr>
        <w:t>進むものとする。</w:t>
      </w:r>
    </w:p>
    <w:p w14:paraId="7BCDE882" w14:textId="043B12F3" w:rsidR="00B75FF6" w:rsidRPr="00D17866" w:rsidRDefault="00B75FF6" w:rsidP="00FE0883">
      <w:pPr>
        <w:pStyle w:val="Default"/>
        <w:wordWrap w:val="0"/>
        <w:ind w:leftChars="100" w:left="432" w:hangingChars="100" w:hanging="216"/>
        <w:rPr>
          <w:rFonts w:ascii="ＭＳ 明朝" w:eastAsia="ＭＳ 明朝" w:hAnsi="ＭＳ 明朝" w:cs="ＭＳ 明朝"/>
          <w:color w:val="000000" w:themeColor="text1"/>
          <w:sz w:val="22"/>
          <w:szCs w:val="22"/>
        </w:rPr>
      </w:pPr>
    </w:p>
    <w:p w14:paraId="4226FFCB" w14:textId="246E8A76" w:rsidR="00B75FF6" w:rsidRPr="00D17866" w:rsidRDefault="006E5E43" w:rsidP="00B75FF6">
      <w:pPr>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１１</w:t>
      </w:r>
      <w:r w:rsidR="00B75FF6" w:rsidRPr="00D17866">
        <w:rPr>
          <w:rFonts w:hAnsi="ＭＳ 明朝" w:cs="ＭＳ 明朝" w:hint="eastAsia"/>
          <w:color w:val="000000" w:themeColor="text1"/>
        </w:rPr>
        <w:t xml:space="preserve">　プレゼンテーション</w:t>
      </w:r>
      <w:r w:rsidR="00DB7CB6" w:rsidRPr="00D17866">
        <w:rPr>
          <w:rFonts w:hAnsi="ＭＳ 明朝" w:cs="ＭＳ 明朝" w:hint="eastAsia"/>
          <w:color w:val="000000" w:themeColor="text1"/>
        </w:rPr>
        <w:t>審査</w:t>
      </w:r>
    </w:p>
    <w:p w14:paraId="6D2FE79C" w14:textId="7C006FF0" w:rsidR="00B75FF6" w:rsidRPr="00D17866" w:rsidRDefault="007C45B0" w:rsidP="00A23B2B">
      <w:pPr>
        <w:autoSpaceDE w:val="0"/>
        <w:autoSpaceDN w:val="0"/>
        <w:adjustRightInd w:val="0"/>
        <w:ind w:leftChars="100" w:left="216" w:firstLineChars="100" w:firstLine="216"/>
        <w:jc w:val="left"/>
        <w:rPr>
          <w:rFonts w:hAnsi="ＭＳ 明朝" w:cs="ＭＳ 明朝"/>
          <w:color w:val="000000" w:themeColor="text1"/>
        </w:rPr>
      </w:pPr>
      <w:r w:rsidRPr="00D17866">
        <w:rPr>
          <w:rFonts w:hAnsi="ＭＳ 明朝" w:cs="ＭＳ 明朝" w:hint="eastAsia"/>
          <w:color w:val="000000" w:themeColor="text1"/>
        </w:rPr>
        <w:t>本プロポーザル参加者（</w:t>
      </w:r>
      <w:r w:rsidR="00B75FF6" w:rsidRPr="00D17866">
        <w:rPr>
          <w:rFonts w:hAnsi="ＭＳ 明朝" w:cs="ＭＳ 明朝" w:hint="eastAsia"/>
          <w:color w:val="000000" w:themeColor="text1"/>
        </w:rPr>
        <w:t>書類審査通過者</w:t>
      </w:r>
      <w:r w:rsidRPr="00D17866">
        <w:rPr>
          <w:rFonts w:hAnsi="ＭＳ 明朝" w:cs="ＭＳ 明朝" w:hint="eastAsia"/>
          <w:color w:val="000000" w:themeColor="text1"/>
        </w:rPr>
        <w:t>）は</w:t>
      </w:r>
      <w:r w:rsidR="00B75FF6" w:rsidRPr="00D17866">
        <w:rPr>
          <w:rFonts w:hAnsi="ＭＳ 明朝" w:cs="ＭＳ 明朝" w:hint="eastAsia"/>
          <w:color w:val="000000" w:themeColor="text1"/>
        </w:rPr>
        <w:t>、</w:t>
      </w:r>
      <w:r w:rsidRPr="00D17866">
        <w:rPr>
          <w:rFonts w:hAnsi="ＭＳ 明朝" w:cs="ＭＳ 明朝" w:hint="eastAsia"/>
          <w:color w:val="000000" w:themeColor="text1"/>
        </w:rPr>
        <w:t>提案書に基づき、</w:t>
      </w:r>
      <w:r w:rsidR="00B75FF6" w:rsidRPr="00D17866">
        <w:rPr>
          <w:rFonts w:hAnsi="ＭＳ 明朝" w:cs="ＭＳ 明朝" w:hint="eastAsia"/>
          <w:color w:val="000000" w:themeColor="text1"/>
        </w:rPr>
        <w:t>プレゼンテーションを実施する。</w:t>
      </w:r>
    </w:p>
    <w:p w14:paraId="61D535D8" w14:textId="37D357A7" w:rsidR="00B75FF6" w:rsidRPr="00D17866" w:rsidRDefault="00B75FF6" w:rsidP="00196EB0">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⑴</w:t>
      </w:r>
      <w:r w:rsidR="007C45B0" w:rsidRPr="00D17866">
        <w:rPr>
          <w:rFonts w:hAnsi="ＭＳ 明朝" w:cs="ＭＳ 明朝" w:hint="eastAsia"/>
          <w:color w:val="000000" w:themeColor="text1"/>
        </w:rPr>
        <w:t xml:space="preserve">　</w:t>
      </w:r>
      <w:r w:rsidRPr="00D17866">
        <w:rPr>
          <w:rFonts w:hAnsi="ＭＳ 明朝" w:cs="ＭＳ 明朝" w:hint="eastAsia"/>
          <w:color w:val="000000" w:themeColor="text1"/>
        </w:rPr>
        <w:t>日時</w:t>
      </w:r>
    </w:p>
    <w:p w14:paraId="4B7F8825" w14:textId="28F8785F" w:rsidR="00B75FF6" w:rsidRPr="00D17866" w:rsidRDefault="00B75FF6" w:rsidP="00196EB0">
      <w:pPr>
        <w:autoSpaceDE w:val="0"/>
        <w:autoSpaceDN w:val="0"/>
        <w:adjustRightInd w:val="0"/>
        <w:ind w:firstLineChars="250" w:firstLine="541"/>
        <w:jc w:val="left"/>
        <w:rPr>
          <w:rFonts w:hAnsi="ＭＳ 明朝" w:cs="ＭＳ 明朝"/>
          <w:color w:val="000000" w:themeColor="text1"/>
        </w:rPr>
      </w:pPr>
      <w:r w:rsidRPr="00D17866">
        <w:rPr>
          <w:rFonts w:hAnsi="ＭＳ 明朝" w:cs="ＭＳ 明朝" w:hint="eastAsia"/>
          <w:color w:val="000000" w:themeColor="text1"/>
        </w:rPr>
        <w:t>令和</w:t>
      </w:r>
      <w:r w:rsidR="00DA4F03" w:rsidRPr="00D17866">
        <w:rPr>
          <w:rFonts w:hAnsi="ＭＳ 明朝" w:cs="ＭＳ 明朝" w:hint="eastAsia"/>
          <w:color w:val="000000" w:themeColor="text1"/>
        </w:rPr>
        <w:t>７年５月２３</w:t>
      </w:r>
      <w:r w:rsidRPr="00D17866">
        <w:rPr>
          <w:rFonts w:hAnsi="ＭＳ 明朝" w:cs="ＭＳ 明朝" w:hint="eastAsia"/>
          <w:color w:val="000000" w:themeColor="text1"/>
        </w:rPr>
        <w:t>日（金）</w:t>
      </w:r>
    </w:p>
    <w:p w14:paraId="7696C3C3" w14:textId="77777777" w:rsidR="00B75FF6" w:rsidRPr="00D17866" w:rsidRDefault="00B75FF6" w:rsidP="00196EB0">
      <w:pPr>
        <w:autoSpaceDE w:val="0"/>
        <w:autoSpaceDN w:val="0"/>
        <w:adjustRightInd w:val="0"/>
        <w:ind w:firstLineChars="250" w:firstLine="541"/>
        <w:jc w:val="left"/>
        <w:rPr>
          <w:rFonts w:hAnsi="ＭＳ 明朝" w:cs="ＭＳ 明朝"/>
          <w:color w:val="000000" w:themeColor="text1"/>
        </w:rPr>
      </w:pPr>
      <w:r w:rsidRPr="00D17866">
        <w:rPr>
          <w:rFonts w:hAnsi="ＭＳ 明朝" w:cs="ＭＳ 明朝" w:hint="eastAsia"/>
          <w:color w:val="000000" w:themeColor="text1"/>
        </w:rPr>
        <w:t>開始時間、持ち時間等は別途連絡する。</w:t>
      </w:r>
    </w:p>
    <w:p w14:paraId="10E10541" w14:textId="41D6791C" w:rsidR="00B75FF6" w:rsidRPr="00D17866" w:rsidRDefault="00B75FF6" w:rsidP="00196EB0">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⑵</w:t>
      </w:r>
      <w:r w:rsidR="007C45B0" w:rsidRPr="00D17866">
        <w:rPr>
          <w:rFonts w:hAnsi="ＭＳ 明朝" w:cs="ＭＳ 明朝" w:hint="eastAsia"/>
          <w:color w:val="000000" w:themeColor="text1"/>
        </w:rPr>
        <w:t xml:space="preserve">　</w:t>
      </w:r>
      <w:r w:rsidRPr="00D17866">
        <w:rPr>
          <w:rFonts w:hAnsi="ＭＳ 明朝" w:cs="ＭＳ 明朝" w:hint="eastAsia"/>
          <w:color w:val="000000" w:themeColor="text1"/>
        </w:rPr>
        <w:t>場所</w:t>
      </w:r>
    </w:p>
    <w:p w14:paraId="23935A5E" w14:textId="5BF10009" w:rsidR="00B75FF6" w:rsidRPr="00D17866" w:rsidRDefault="00DA4F03" w:rsidP="00196EB0">
      <w:pPr>
        <w:autoSpaceDE w:val="0"/>
        <w:autoSpaceDN w:val="0"/>
        <w:adjustRightInd w:val="0"/>
        <w:ind w:firstLineChars="250" w:firstLine="541"/>
        <w:jc w:val="left"/>
        <w:rPr>
          <w:rFonts w:hAnsi="ＭＳ 明朝" w:cs="ＭＳ 明朝"/>
          <w:color w:val="000000" w:themeColor="text1"/>
        </w:rPr>
      </w:pPr>
      <w:r w:rsidRPr="00D17866">
        <w:rPr>
          <w:rFonts w:hAnsi="ＭＳ 明朝" w:cs="ＭＳ 明朝" w:hint="eastAsia"/>
          <w:color w:val="000000" w:themeColor="text1"/>
        </w:rPr>
        <w:t>座間市役所５</w:t>
      </w:r>
      <w:r w:rsidR="00B75FF6" w:rsidRPr="00D17866">
        <w:rPr>
          <w:rFonts w:hAnsi="ＭＳ 明朝" w:cs="ＭＳ 明朝" w:hint="eastAsia"/>
          <w:color w:val="000000" w:themeColor="text1"/>
        </w:rPr>
        <w:t>階</w:t>
      </w:r>
      <w:r w:rsidR="007C45B0" w:rsidRPr="00D17866">
        <w:rPr>
          <w:rFonts w:hAnsi="ＭＳ 明朝" w:cs="ＭＳ 明朝" w:hint="eastAsia"/>
          <w:color w:val="000000" w:themeColor="text1"/>
        </w:rPr>
        <w:t xml:space="preserve">　</w:t>
      </w:r>
      <w:r w:rsidR="00FC2399" w:rsidRPr="00D17866">
        <w:rPr>
          <w:rFonts w:hAnsi="ＭＳ 明朝" w:cs="ＭＳ 明朝" w:hint="eastAsia"/>
          <w:color w:val="000000" w:themeColor="text1"/>
        </w:rPr>
        <w:t>５－４</w:t>
      </w:r>
      <w:r w:rsidR="00B75FF6" w:rsidRPr="00D17866">
        <w:rPr>
          <w:rFonts w:hAnsi="ＭＳ 明朝" w:cs="ＭＳ 明朝" w:hint="eastAsia"/>
          <w:color w:val="000000" w:themeColor="text1"/>
        </w:rPr>
        <w:t>会議室</w:t>
      </w:r>
    </w:p>
    <w:p w14:paraId="66FE9420" w14:textId="479B4371" w:rsidR="00B75FF6" w:rsidRPr="00D17866" w:rsidRDefault="00B75FF6" w:rsidP="00196EB0">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⑶</w:t>
      </w:r>
      <w:r w:rsidR="007C45B0" w:rsidRPr="00D17866">
        <w:rPr>
          <w:rFonts w:hAnsi="ＭＳ 明朝" w:cs="ＭＳ 明朝" w:hint="eastAsia"/>
          <w:color w:val="000000" w:themeColor="text1"/>
        </w:rPr>
        <w:t xml:space="preserve">　</w:t>
      </w:r>
      <w:r w:rsidRPr="00D17866">
        <w:rPr>
          <w:rFonts w:hAnsi="ＭＳ 明朝" w:cs="ＭＳ 明朝" w:hint="eastAsia"/>
          <w:color w:val="000000" w:themeColor="text1"/>
        </w:rPr>
        <w:t>その他</w:t>
      </w:r>
    </w:p>
    <w:p w14:paraId="26A9019C" w14:textId="39458606" w:rsidR="00B75FF6" w:rsidRPr="00D17866" w:rsidRDefault="00B75FF6" w:rsidP="00A23B2B">
      <w:pPr>
        <w:pStyle w:val="Default"/>
        <w:wordWrap w:val="0"/>
        <w:ind w:leftChars="200" w:left="432"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説明に当た</w:t>
      </w:r>
      <w:r w:rsidR="007C45B0" w:rsidRPr="00D17866">
        <w:rPr>
          <w:rFonts w:ascii="ＭＳ 明朝" w:eastAsia="ＭＳ 明朝" w:hAnsi="ＭＳ 明朝" w:cs="ＭＳ 明朝" w:hint="eastAsia"/>
          <w:color w:val="000000" w:themeColor="text1"/>
          <w:sz w:val="22"/>
          <w:szCs w:val="22"/>
        </w:rPr>
        <w:t>って</w:t>
      </w:r>
      <w:r w:rsidRPr="00D17866">
        <w:rPr>
          <w:rFonts w:ascii="ＭＳ 明朝" w:eastAsia="ＭＳ 明朝" w:hAnsi="ＭＳ 明朝" w:cs="ＭＳ 明朝" w:hint="eastAsia"/>
          <w:color w:val="000000" w:themeColor="text1"/>
          <w:sz w:val="22"/>
          <w:szCs w:val="22"/>
        </w:rPr>
        <w:t>必要とする機器がある場合は、</w:t>
      </w:r>
      <w:r w:rsidR="007C45B0" w:rsidRPr="00D17866">
        <w:rPr>
          <w:rFonts w:ascii="ＭＳ 明朝" w:eastAsia="ＭＳ 明朝" w:hAnsi="ＭＳ 明朝" w:cs="ＭＳ 明朝" w:hint="eastAsia"/>
          <w:color w:val="000000" w:themeColor="text1"/>
          <w:sz w:val="22"/>
          <w:szCs w:val="22"/>
        </w:rPr>
        <w:t>参加</w:t>
      </w:r>
      <w:r w:rsidRPr="00D17866">
        <w:rPr>
          <w:rFonts w:ascii="ＭＳ 明朝" w:eastAsia="ＭＳ 明朝" w:hAnsi="ＭＳ 明朝" w:cs="ＭＳ 明朝" w:hint="eastAsia"/>
          <w:color w:val="000000" w:themeColor="text1"/>
          <w:sz w:val="22"/>
          <w:szCs w:val="22"/>
        </w:rPr>
        <w:t>者が用意すること。なお、プロジェクター及び電源は</w:t>
      </w:r>
      <w:r w:rsidR="007C45B0" w:rsidRPr="00D17866">
        <w:rPr>
          <w:rFonts w:ascii="ＭＳ 明朝" w:eastAsia="ＭＳ 明朝" w:hAnsi="ＭＳ 明朝" w:cs="ＭＳ 明朝" w:hint="eastAsia"/>
          <w:color w:val="000000" w:themeColor="text1"/>
          <w:sz w:val="22"/>
          <w:szCs w:val="22"/>
        </w:rPr>
        <w:t>、</w:t>
      </w:r>
      <w:r w:rsidRPr="00D17866">
        <w:rPr>
          <w:rFonts w:ascii="ＭＳ 明朝" w:eastAsia="ＭＳ 明朝" w:hAnsi="ＭＳ 明朝" w:cs="ＭＳ 明朝" w:hint="eastAsia"/>
          <w:color w:val="000000" w:themeColor="text1"/>
          <w:sz w:val="22"/>
          <w:szCs w:val="22"/>
        </w:rPr>
        <w:t>貸し出すことも可能である。</w:t>
      </w:r>
    </w:p>
    <w:p w14:paraId="2C9F3300" w14:textId="2DAF8CC9" w:rsidR="00DB1339" w:rsidRPr="00D17866" w:rsidRDefault="00DB1339" w:rsidP="002E1643">
      <w:pPr>
        <w:pStyle w:val="Default"/>
        <w:wordWrap w:val="0"/>
        <w:ind w:leftChars="100" w:left="216" w:firstLineChars="50" w:firstLine="108"/>
        <w:rPr>
          <w:rFonts w:ascii="ＭＳ 明朝" w:eastAsia="ＭＳ 明朝" w:hAnsi="ＭＳ 明朝" w:cs="ＭＳ 明朝"/>
          <w:color w:val="000000" w:themeColor="text1"/>
          <w:sz w:val="22"/>
          <w:szCs w:val="22"/>
        </w:rPr>
      </w:pPr>
    </w:p>
    <w:p w14:paraId="401151B8" w14:textId="060A3179" w:rsidR="00DB1339" w:rsidRPr="00D17866" w:rsidRDefault="006E5E43" w:rsidP="00DB1339">
      <w:pPr>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１２</w:t>
      </w:r>
      <w:r w:rsidR="00DB1339" w:rsidRPr="00D17866">
        <w:rPr>
          <w:rFonts w:hAnsi="ＭＳ 明朝" w:cs="ＭＳ 明朝" w:hint="eastAsia"/>
          <w:color w:val="000000" w:themeColor="text1"/>
        </w:rPr>
        <w:t xml:space="preserve">　評価及び特定</w:t>
      </w:r>
    </w:p>
    <w:p w14:paraId="7378CB85" w14:textId="3B33675A" w:rsidR="00DB1339" w:rsidRPr="00D17866" w:rsidRDefault="00DB1339" w:rsidP="00D60765">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⑴</w:t>
      </w:r>
      <w:r w:rsidR="007C45B0" w:rsidRPr="00D17866">
        <w:rPr>
          <w:rFonts w:hAnsi="ＭＳ 明朝" w:cs="ＭＳ 明朝" w:hint="eastAsia"/>
          <w:color w:val="000000" w:themeColor="text1"/>
        </w:rPr>
        <w:t xml:space="preserve">　</w:t>
      </w:r>
      <w:r w:rsidRPr="00D17866">
        <w:rPr>
          <w:rFonts w:hAnsi="ＭＳ 明朝" w:cs="ＭＳ 明朝" w:hint="eastAsia"/>
          <w:color w:val="000000" w:themeColor="text1"/>
        </w:rPr>
        <w:t>評価及び特定</w:t>
      </w:r>
    </w:p>
    <w:p w14:paraId="7C2498AF" w14:textId="3E10B300" w:rsidR="00DB1339" w:rsidRPr="00D17866" w:rsidRDefault="00DB1339" w:rsidP="00D60765">
      <w:pPr>
        <w:autoSpaceDE w:val="0"/>
        <w:autoSpaceDN w:val="0"/>
        <w:adjustRightInd w:val="0"/>
        <w:ind w:firstLineChars="250" w:firstLine="541"/>
        <w:jc w:val="left"/>
        <w:rPr>
          <w:rFonts w:hAnsi="ＭＳ 明朝" w:cs="ＭＳ 明朝"/>
          <w:color w:val="000000" w:themeColor="text1"/>
        </w:rPr>
      </w:pPr>
      <w:r w:rsidRPr="00D17866">
        <w:rPr>
          <w:rFonts w:hAnsi="ＭＳ 明朝" w:cs="ＭＳ 明朝" w:hint="eastAsia"/>
          <w:color w:val="000000" w:themeColor="text1"/>
        </w:rPr>
        <w:t>評価及び特定は</w:t>
      </w:r>
      <w:r w:rsidR="007C45B0" w:rsidRPr="00D17866">
        <w:rPr>
          <w:rFonts w:hAnsi="ＭＳ 明朝" w:cs="ＭＳ 明朝" w:hint="eastAsia"/>
          <w:color w:val="000000" w:themeColor="text1"/>
        </w:rPr>
        <w:t>、</w:t>
      </w:r>
      <w:r w:rsidRPr="00D17866">
        <w:rPr>
          <w:rFonts w:hAnsi="ＭＳ 明朝" w:cs="ＭＳ 明朝" w:hint="eastAsia"/>
          <w:color w:val="000000" w:themeColor="text1"/>
        </w:rPr>
        <w:t>選定委員会</w:t>
      </w:r>
      <w:r w:rsidR="007C45B0" w:rsidRPr="00D17866">
        <w:rPr>
          <w:rFonts w:hAnsi="ＭＳ 明朝" w:cs="ＭＳ 明朝" w:hint="eastAsia"/>
          <w:color w:val="000000" w:themeColor="text1"/>
        </w:rPr>
        <w:t>において</w:t>
      </w:r>
      <w:r w:rsidRPr="00D17866">
        <w:rPr>
          <w:rFonts w:hAnsi="ＭＳ 明朝" w:cs="ＭＳ 明朝" w:hint="eastAsia"/>
          <w:color w:val="000000" w:themeColor="text1"/>
        </w:rPr>
        <w:t>行う。</w:t>
      </w:r>
    </w:p>
    <w:p w14:paraId="29656DC3" w14:textId="21AFCF88" w:rsidR="00DB1339" w:rsidRPr="00D17866" w:rsidRDefault="00DB1339" w:rsidP="00D60765">
      <w:pPr>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⑵</w:t>
      </w:r>
      <w:r w:rsidR="007C45B0" w:rsidRPr="00D17866">
        <w:rPr>
          <w:rFonts w:hAnsi="ＭＳ 明朝" w:cs="ＭＳ 明朝" w:hint="eastAsia"/>
          <w:color w:val="000000" w:themeColor="text1"/>
        </w:rPr>
        <w:t xml:space="preserve">　</w:t>
      </w:r>
      <w:r w:rsidRPr="00D17866">
        <w:rPr>
          <w:rFonts w:hAnsi="ＭＳ 明朝" w:cs="ＭＳ 明朝" w:hint="eastAsia"/>
          <w:color w:val="000000" w:themeColor="text1"/>
        </w:rPr>
        <w:t>評価方法</w:t>
      </w:r>
    </w:p>
    <w:p w14:paraId="3182DDA4" w14:textId="4EFB26BE" w:rsidR="00DB1339" w:rsidRPr="00D17866" w:rsidRDefault="005245F0" w:rsidP="00A23B2B">
      <w:pPr>
        <w:autoSpaceDE w:val="0"/>
        <w:autoSpaceDN w:val="0"/>
        <w:adjustRightInd w:val="0"/>
        <w:ind w:leftChars="200" w:left="432" w:firstLineChars="100" w:firstLine="216"/>
        <w:jc w:val="left"/>
        <w:rPr>
          <w:rFonts w:hAnsi="ＭＳ 明朝" w:cs="ＭＳ 明朝"/>
          <w:color w:val="000000" w:themeColor="text1"/>
        </w:rPr>
      </w:pPr>
      <w:r w:rsidRPr="00D17866">
        <w:rPr>
          <w:rFonts w:hAnsi="ＭＳ 明朝" w:cs="ＭＳ 明朝" w:hint="eastAsia"/>
          <w:color w:val="000000" w:themeColor="text1"/>
        </w:rPr>
        <w:t>提出書類とプレゼンテーションの内容を、別紙「評価基準</w:t>
      </w:r>
      <w:r w:rsidR="001B3AF5" w:rsidRPr="00D17866">
        <w:rPr>
          <w:rFonts w:hAnsi="ＭＳ 明朝" w:cs="ＭＳ 明朝" w:hint="eastAsia"/>
          <w:color w:val="000000" w:themeColor="text1"/>
        </w:rPr>
        <w:t>」に基づき選定委員会にて採点し、最高得点を取得した者を受託候補者</w:t>
      </w:r>
      <w:r w:rsidR="00DB1339" w:rsidRPr="00D17866">
        <w:rPr>
          <w:rFonts w:hAnsi="ＭＳ 明朝" w:cs="ＭＳ 明朝" w:hint="eastAsia"/>
          <w:color w:val="000000" w:themeColor="text1"/>
        </w:rPr>
        <w:t>とする。</w:t>
      </w:r>
    </w:p>
    <w:p w14:paraId="42B8D156" w14:textId="13CA43F1" w:rsidR="00DB1339" w:rsidRPr="00D17866" w:rsidRDefault="00852F2A" w:rsidP="00A23B2B">
      <w:pPr>
        <w:pStyle w:val="Default"/>
        <w:wordWrap w:val="0"/>
        <w:ind w:leftChars="200" w:left="432" w:firstLineChars="100" w:firstLine="216"/>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ただし、評価の結果、</w:t>
      </w:r>
      <w:r w:rsidR="007C45B0" w:rsidRPr="00D17866">
        <w:rPr>
          <w:rFonts w:ascii="ＭＳ 明朝" w:eastAsia="ＭＳ 明朝" w:hAnsi="ＭＳ 明朝" w:cs="ＭＳ 明朝" w:hint="eastAsia"/>
          <w:color w:val="000000" w:themeColor="text1"/>
          <w:sz w:val="22"/>
          <w:szCs w:val="22"/>
        </w:rPr>
        <w:t>参加</w:t>
      </w:r>
      <w:r w:rsidRPr="00D17866">
        <w:rPr>
          <w:rFonts w:ascii="ＭＳ 明朝" w:eastAsia="ＭＳ 明朝" w:hAnsi="ＭＳ 明朝" w:cs="ＭＳ 明朝" w:hint="eastAsia"/>
          <w:color w:val="000000" w:themeColor="text1"/>
          <w:sz w:val="22"/>
          <w:szCs w:val="22"/>
        </w:rPr>
        <w:t>者</w:t>
      </w:r>
      <w:r w:rsidR="007C45B0" w:rsidRPr="00D17866">
        <w:rPr>
          <w:rFonts w:ascii="ＭＳ 明朝" w:eastAsia="ＭＳ 明朝" w:hAnsi="ＭＳ 明朝" w:cs="ＭＳ 明朝" w:hint="eastAsia"/>
          <w:color w:val="000000" w:themeColor="text1"/>
          <w:sz w:val="22"/>
          <w:szCs w:val="22"/>
        </w:rPr>
        <w:t>による</w:t>
      </w:r>
      <w:r w:rsidRPr="00D17866">
        <w:rPr>
          <w:rFonts w:ascii="ＭＳ 明朝" w:eastAsia="ＭＳ 明朝" w:hAnsi="ＭＳ 明朝" w:cs="ＭＳ 明朝" w:hint="eastAsia"/>
          <w:color w:val="000000" w:themeColor="text1"/>
          <w:sz w:val="22"/>
          <w:szCs w:val="22"/>
        </w:rPr>
        <w:t>全ての提案内容</w:t>
      </w:r>
      <w:r w:rsidR="007C45B0" w:rsidRPr="00D17866">
        <w:rPr>
          <w:rFonts w:ascii="ＭＳ 明朝" w:eastAsia="ＭＳ 明朝" w:hAnsi="ＭＳ 明朝" w:cs="ＭＳ 明朝" w:hint="eastAsia"/>
          <w:color w:val="000000" w:themeColor="text1"/>
          <w:sz w:val="22"/>
          <w:szCs w:val="22"/>
        </w:rPr>
        <w:t>について、</w:t>
      </w:r>
      <w:r w:rsidRPr="00D17866">
        <w:rPr>
          <w:rFonts w:ascii="ＭＳ 明朝" w:eastAsia="ＭＳ 明朝" w:hAnsi="ＭＳ 明朝" w:cs="ＭＳ 明朝" w:hint="eastAsia"/>
          <w:color w:val="000000" w:themeColor="text1"/>
          <w:sz w:val="22"/>
          <w:szCs w:val="22"/>
        </w:rPr>
        <w:t>全審査</w:t>
      </w:r>
      <w:r w:rsidR="00172079" w:rsidRPr="00D17866">
        <w:rPr>
          <w:rFonts w:ascii="ＭＳ 明朝" w:eastAsia="ＭＳ 明朝" w:hAnsi="ＭＳ 明朝" w:cs="ＭＳ 明朝" w:hint="eastAsia"/>
          <w:color w:val="000000" w:themeColor="text1"/>
          <w:sz w:val="22"/>
          <w:szCs w:val="22"/>
        </w:rPr>
        <w:t>の合計点が</w:t>
      </w:r>
      <w:r w:rsidR="00D056BA" w:rsidRPr="00D17866">
        <w:rPr>
          <w:rFonts w:ascii="ＭＳ 明朝" w:eastAsia="ＭＳ 明朝" w:hAnsi="ＭＳ 明朝" w:cs="ＭＳ 明朝" w:hint="eastAsia"/>
          <w:color w:val="000000" w:themeColor="text1"/>
          <w:sz w:val="22"/>
          <w:szCs w:val="22"/>
        </w:rPr>
        <w:t>１８０点に</w:t>
      </w:r>
      <w:r w:rsidR="00DB1339" w:rsidRPr="00D17866">
        <w:rPr>
          <w:rFonts w:ascii="ＭＳ 明朝" w:eastAsia="ＭＳ 明朝" w:hAnsi="ＭＳ 明朝" w:cs="ＭＳ 明朝" w:hint="eastAsia"/>
          <w:color w:val="000000" w:themeColor="text1"/>
          <w:sz w:val="22"/>
          <w:szCs w:val="22"/>
        </w:rPr>
        <w:t>満たない場合、特定は行わない。</w:t>
      </w:r>
    </w:p>
    <w:p w14:paraId="6AC84A20" w14:textId="77777777" w:rsidR="00DB1339" w:rsidRPr="00D17866" w:rsidRDefault="00DB1339" w:rsidP="00A23B2B">
      <w:pPr>
        <w:pStyle w:val="Default"/>
        <w:wordWrap w:val="0"/>
        <w:rPr>
          <w:rFonts w:ascii="ＭＳ 明朝" w:eastAsia="ＭＳ 明朝" w:hAnsi="ＭＳ 明朝" w:cs="ＭＳ 明朝"/>
          <w:color w:val="000000" w:themeColor="text1"/>
          <w:sz w:val="22"/>
          <w:szCs w:val="22"/>
        </w:rPr>
      </w:pPr>
    </w:p>
    <w:p w14:paraId="719EF558" w14:textId="08647652" w:rsidR="00104689" w:rsidRPr="00D17866" w:rsidRDefault="006E5E43" w:rsidP="00104689">
      <w:pPr>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１３</w:t>
      </w:r>
      <w:r w:rsidR="00104689" w:rsidRPr="00D17866">
        <w:rPr>
          <w:rFonts w:hAnsi="ＭＳ 明朝" w:cs="ＭＳ 明朝" w:hint="eastAsia"/>
          <w:color w:val="000000" w:themeColor="text1"/>
        </w:rPr>
        <w:t xml:space="preserve">　契約締結に向けての協議</w:t>
      </w:r>
    </w:p>
    <w:p w14:paraId="68515669" w14:textId="5806CE27" w:rsidR="00B75FF6" w:rsidRPr="00D17866" w:rsidRDefault="00104689" w:rsidP="00A23B2B">
      <w:pPr>
        <w:pStyle w:val="Default"/>
        <w:wordWrap w:val="0"/>
        <w:ind w:firstLineChars="200" w:firstLine="432"/>
        <w:rPr>
          <w:rFonts w:ascii="ＭＳ 明朝" w:eastAsia="ＭＳ 明朝" w:hAnsi="ＭＳ 明朝" w:cs="ＭＳ 明朝"/>
          <w:color w:val="000000" w:themeColor="text1"/>
          <w:sz w:val="22"/>
          <w:szCs w:val="22"/>
        </w:rPr>
      </w:pPr>
      <w:r w:rsidRPr="00D17866">
        <w:rPr>
          <w:rFonts w:ascii="ＭＳ 明朝" w:eastAsia="ＭＳ 明朝" w:hAnsi="ＭＳ 明朝" w:cs="ＭＳ 明朝" w:hint="eastAsia"/>
          <w:color w:val="000000" w:themeColor="text1"/>
          <w:sz w:val="22"/>
          <w:szCs w:val="22"/>
        </w:rPr>
        <w:t>受託候補者特定後、契約締結に向けた協議を行い、最終的な仕様書を作成することとする。</w:t>
      </w:r>
    </w:p>
    <w:p w14:paraId="25070B42" w14:textId="5784AB3D" w:rsidR="00104689" w:rsidRPr="00D17866" w:rsidRDefault="00104689" w:rsidP="00104689">
      <w:pPr>
        <w:pStyle w:val="Default"/>
        <w:wordWrap w:val="0"/>
        <w:rPr>
          <w:rFonts w:ascii="ＭＳ 明朝" w:eastAsia="ＭＳ 明朝" w:hAnsi="ＭＳ 明朝" w:cs="ＭＳ 明朝"/>
          <w:color w:val="000000" w:themeColor="text1"/>
          <w:sz w:val="22"/>
          <w:szCs w:val="22"/>
        </w:rPr>
      </w:pPr>
    </w:p>
    <w:p w14:paraId="168BC440" w14:textId="30B9361E" w:rsidR="00C55F3A" w:rsidRPr="00D17866" w:rsidRDefault="006E5E43" w:rsidP="00FE0883">
      <w:pPr>
        <w:widowControl/>
        <w:wordWrap w:val="0"/>
        <w:autoSpaceDE w:val="0"/>
        <w:autoSpaceDN w:val="0"/>
        <w:jc w:val="left"/>
        <w:rPr>
          <w:rFonts w:hAnsi="ＭＳ 明朝"/>
          <w:color w:val="000000" w:themeColor="text1"/>
        </w:rPr>
      </w:pPr>
      <w:r w:rsidRPr="00D17866">
        <w:rPr>
          <w:rFonts w:hAnsi="ＭＳ 明朝" w:hint="eastAsia"/>
          <w:color w:val="000000" w:themeColor="text1"/>
        </w:rPr>
        <w:t>１４</w:t>
      </w:r>
      <w:r w:rsidR="00351471" w:rsidRPr="00D17866">
        <w:rPr>
          <w:rFonts w:hAnsi="ＭＳ 明朝" w:hint="eastAsia"/>
          <w:color w:val="000000" w:themeColor="text1"/>
        </w:rPr>
        <w:t xml:space="preserve">　</w:t>
      </w:r>
      <w:r w:rsidR="00C55F3A" w:rsidRPr="00D17866">
        <w:rPr>
          <w:rFonts w:hAnsi="ＭＳ 明朝" w:hint="eastAsia"/>
          <w:color w:val="000000" w:themeColor="text1"/>
        </w:rPr>
        <w:t>スケジュール</w:t>
      </w:r>
    </w:p>
    <w:tbl>
      <w:tblPr>
        <w:tblStyle w:val="a3"/>
        <w:tblW w:w="0" w:type="auto"/>
        <w:tblInd w:w="358" w:type="dxa"/>
        <w:tblLook w:val="04A0" w:firstRow="1" w:lastRow="0" w:firstColumn="1" w:lastColumn="0" w:noHBand="0" w:noVBand="1"/>
      </w:tblPr>
      <w:tblGrid>
        <w:gridCol w:w="3823"/>
        <w:gridCol w:w="5103"/>
      </w:tblGrid>
      <w:tr w:rsidR="00780675" w:rsidRPr="00D17866" w14:paraId="39768547" w14:textId="77777777" w:rsidTr="004B24A4">
        <w:tc>
          <w:tcPr>
            <w:tcW w:w="3823" w:type="dxa"/>
          </w:tcPr>
          <w:p w14:paraId="0AF48972" w14:textId="77777777" w:rsidR="00396CF8" w:rsidRPr="00D17866" w:rsidRDefault="00396CF8"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募集告知開始</w:t>
            </w:r>
          </w:p>
        </w:tc>
        <w:tc>
          <w:tcPr>
            <w:tcW w:w="5103" w:type="dxa"/>
          </w:tcPr>
          <w:p w14:paraId="624984BF" w14:textId="6F2409EA" w:rsidR="00396CF8" w:rsidRPr="00D17866" w:rsidRDefault="007218F8"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４</w:t>
            </w:r>
            <w:r w:rsidR="00396CF8" w:rsidRPr="00D17866">
              <w:rPr>
                <w:rFonts w:ascii="ＭＳ 明朝" w:eastAsia="ＭＳ 明朝" w:hAnsi="ＭＳ 明朝" w:hint="eastAsia"/>
                <w:color w:val="000000" w:themeColor="text1"/>
                <w:sz w:val="22"/>
                <w:szCs w:val="22"/>
              </w:rPr>
              <w:t>月</w:t>
            </w:r>
            <w:r w:rsidRPr="00D17866">
              <w:rPr>
                <w:rFonts w:ascii="ＭＳ 明朝" w:eastAsia="ＭＳ 明朝" w:hAnsi="ＭＳ 明朝" w:hint="eastAsia"/>
                <w:color w:val="000000" w:themeColor="text1"/>
                <w:sz w:val="22"/>
                <w:szCs w:val="22"/>
              </w:rPr>
              <w:t>１</w:t>
            </w:r>
            <w:r w:rsidR="00A03DF9" w:rsidRPr="00D17866">
              <w:rPr>
                <w:rFonts w:ascii="ＭＳ 明朝" w:eastAsia="ＭＳ 明朝" w:hAnsi="ＭＳ 明朝" w:hint="eastAsia"/>
                <w:color w:val="000000" w:themeColor="text1"/>
                <w:sz w:val="22"/>
                <w:szCs w:val="22"/>
              </w:rPr>
              <w:t>４</w:t>
            </w:r>
            <w:r w:rsidR="00396CF8" w:rsidRPr="00D17866">
              <w:rPr>
                <w:rFonts w:ascii="ＭＳ 明朝" w:eastAsia="ＭＳ 明朝" w:hAnsi="ＭＳ 明朝" w:hint="eastAsia"/>
                <w:color w:val="000000" w:themeColor="text1"/>
                <w:sz w:val="22"/>
                <w:szCs w:val="22"/>
              </w:rPr>
              <w:t>日（</w:t>
            </w:r>
            <w:r w:rsidR="00A03DF9" w:rsidRPr="00D17866">
              <w:rPr>
                <w:rFonts w:ascii="ＭＳ 明朝" w:eastAsia="ＭＳ 明朝" w:hAnsi="ＭＳ 明朝" w:hint="eastAsia"/>
                <w:color w:val="000000" w:themeColor="text1"/>
                <w:sz w:val="22"/>
                <w:szCs w:val="22"/>
              </w:rPr>
              <w:t>月</w:t>
            </w:r>
            <w:r w:rsidR="00C20E38" w:rsidRPr="00D17866">
              <w:rPr>
                <w:rFonts w:ascii="ＭＳ 明朝" w:eastAsia="ＭＳ 明朝" w:hAnsi="ＭＳ 明朝" w:hint="eastAsia"/>
                <w:color w:val="000000" w:themeColor="text1"/>
                <w:sz w:val="22"/>
                <w:szCs w:val="22"/>
              </w:rPr>
              <w:t>）</w:t>
            </w:r>
          </w:p>
        </w:tc>
      </w:tr>
      <w:tr w:rsidR="00780675" w:rsidRPr="00D17866" w14:paraId="5C513ED2" w14:textId="77777777" w:rsidTr="004B24A4">
        <w:tc>
          <w:tcPr>
            <w:tcW w:w="3823" w:type="dxa"/>
          </w:tcPr>
          <w:p w14:paraId="12E3D23B" w14:textId="329DEDEE" w:rsidR="00396CF8" w:rsidRPr="00D17866" w:rsidRDefault="00B61ACD"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質問の受付</w:t>
            </w:r>
          </w:p>
        </w:tc>
        <w:tc>
          <w:tcPr>
            <w:tcW w:w="5103" w:type="dxa"/>
          </w:tcPr>
          <w:p w14:paraId="4904E851" w14:textId="26D34D48" w:rsidR="00396CF8" w:rsidRPr="00D17866" w:rsidRDefault="007218F8"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４</w:t>
            </w:r>
            <w:r w:rsidR="00187F7B" w:rsidRPr="00D17866">
              <w:rPr>
                <w:rFonts w:ascii="ＭＳ 明朝" w:eastAsia="ＭＳ 明朝" w:hAnsi="ＭＳ 明朝" w:hint="eastAsia"/>
                <w:color w:val="000000" w:themeColor="text1"/>
                <w:sz w:val="22"/>
                <w:szCs w:val="22"/>
              </w:rPr>
              <w:t>月</w:t>
            </w:r>
            <w:r w:rsidR="00351335" w:rsidRPr="00D17866">
              <w:rPr>
                <w:rFonts w:ascii="ＭＳ 明朝" w:eastAsia="ＭＳ 明朝" w:hAnsi="ＭＳ 明朝" w:hint="eastAsia"/>
                <w:color w:val="000000" w:themeColor="text1"/>
                <w:sz w:val="22"/>
                <w:szCs w:val="22"/>
              </w:rPr>
              <w:t>１４</w:t>
            </w:r>
            <w:r w:rsidR="00396CF8" w:rsidRPr="00D17866">
              <w:rPr>
                <w:rFonts w:ascii="ＭＳ 明朝" w:eastAsia="ＭＳ 明朝" w:hAnsi="ＭＳ 明朝" w:hint="eastAsia"/>
                <w:color w:val="000000" w:themeColor="text1"/>
                <w:sz w:val="22"/>
                <w:szCs w:val="22"/>
              </w:rPr>
              <w:t>日（</w:t>
            </w:r>
            <w:r w:rsidR="00351335" w:rsidRPr="00D17866">
              <w:rPr>
                <w:rFonts w:ascii="ＭＳ 明朝" w:eastAsia="ＭＳ 明朝" w:hAnsi="ＭＳ 明朝" w:hint="eastAsia"/>
                <w:color w:val="000000" w:themeColor="text1"/>
                <w:sz w:val="22"/>
                <w:szCs w:val="22"/>
              </w:rPr>
              <w:t>月）～</w:t>
            </w:r>
            <w:r w:rsidR="00857E93" w:rsidRPr="00D17866">
              <w:rPr>
                <w:rFonts w:ascii="ＭＳ 明朝" w:eastAsia="ＭＳ 明朝" w:hAnsi="ＭＳ 明朝" w:hint="eastAsia"/>
                <w:color w:val="000000" w:themeColor="text1"/>
                <w:sz w:val="22"/>
                <w:szCs w:val="22"/>
              </w:rPr>
              <w:t>４月２１</w:t>
            </w:r>
            <w:r w:rsidR="001319F4" w:rsidRPr="00D17866">
              <w:rPr>
                <w:rFonts w:ascii="ＭＳ 明朝" w:eastAsia="ＭＳ 明朝" w:hAnsi="ＭＳ 明朝" w:hint="eastAsia"/>
                <w:color w:val="000000" w:themeColor="text1"/>
                <w:sz w:val="22"/>
                <w:szCs w:val="22"/>
              </w:rPr>
              <w:t>日</w:t>
            </w:r>
            <w:r w:rsidR="00857E93" w:rsidRPr="00D17866">
              <w:rPr>
                <w:rFonts w:ascii="ＭＳ 明朝" w:eastAsia="ＭＳ 明朝" w:hAnsi="ＭＳ 明朝" w:hint="eastAsia"/>
                <w:color w:val="000000" w:themeColor="text1"/>
                <w:sz w:val="22"/>
                <w:szCs w:val="22"/>
              </w:rPr>
              <w:t>（月</w:t>
            </w:r>
            <w:r w:rsidR="00C2249D" w:rsidRPr="00D17866">
              <w:rPr>
                <w:rFonts w:ascii="ＭＳ 明朝" w:eastAsia="ＭＳ 明朝" w:hAnsi="ＭＳ 明朝" w:hint="eastAsia"/>
                <w:color w:val="000000" w:themeColor="text1"/>
                <w:sz w:val="22"/>
                <w:szCs w:val="22"/>
              </w:rPr>
              <w:t>）</w:t>
            </w:r>
          </w:p>
        </w:tc>
      </w:tr>
      <w:tr w:rsidR="00780675" w:rsidRPr="00D17866" w14:paraId="4D49C47D" w14:textId="77777777" w:rsidTr="004B24A4">
        <w:tc>
          <w:tcPr>
            <w:tcW w:w="3823" w:type="dxa"/>
          </w:tcPr>
          <w:p w14:paraId="33E3DE80" w14:textId="0DB56B37" w:rsidR="00396CF8" w:rsidRPr="00D17866" w:rsidRDefault="00C2249D"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質問の回答</w:t>
            </w:r>
          </w:p>
        </w:tc>
        <w:tc>
          <w:tcPr>
            <w:tcW w:w="5103" w:type="dxa"/>
          </w:tcPr>
          <w:p w14:paraId="47DB90AB" w14:textId="699DC6D4" w:rsidR="00C2249D" w:rsidRPr="00D17866" w:rsidRDefault="00DB7149"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４月２４日（木</w:t>
            </w:r>
            <w:r w:rsidR="00C2249D" w:rsidRPr="00D17866">
              <w:rPr>
                <w:rFonts w:ascii="ＭＳ 明朝" w:eastAsia="ＭＳ 明朝" w:hAnsi="ＭＳ 明朝" w:hint="eastAsia"/>
                <w:color w:val="000000" w:themeColor="text1"/>
                <w:sz w:val="22"/>
                <w:szCs w:val="22"/>
              </w:rPr>
              <w:t>）</w:t>
            </w:r>
          </w:p>
        </w:tc>
      </w:tr>
      <w:tr w:rsidR="00780675" w:rsidRPr="00D17866" w14:paraId="44168DA3" w14:textId="77777777" w:rsidTr="004B24A4">
        <w:tc>
          <w:tcPr>
            <w:tcW w:w="3823" w:type="dxa"/>
            <w:vAlign w:val="center"/>
          </w:tcPr>
          <w:p w14:paraId="310D0107" w14:textId="53BD0CB7" w:rsidR="00396CF8" w:rsidRPr="00D17866" w:rsidRDefault="00580919"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参加表明書、提案書等の受付</w:t>
            </w:r>
          </w:p>
        </w:tc>
        <w:tc>
          <w:tcPr>
            <w:tcW w:w="5103" w:type="dxa"/>
          </w:tcPr>
          <w:p w14:paraId="5C304D69" w14:textId="54DDA298" w:rsidR="00396CF8" w:rsidRPr="00D17866" w:rsidRDefault="00580919" w:rsidP="00F15745">
            <w:pPr>
              <w:wordWrap w:val="0"/>
              <w:autoSpaceDE w:val="0"/>
              <w:autoSpaceDN w:val="0"/>
              <w:jc w:val="left"/>
              <w:rPr>
                <w:rFonts w:hAnsi="ＭＳ 明朝"/>
                <w:color w:val="000000" w:themeColor="text1"/>
              </w:rPr>
            </w:pPr>
            <w:r w:rsidRPr="00D17866">
              <w:rPr>
                <w:rFonts w:hAnsi="ＭＳ 明朝" w:hint="eastAsia"/>
                <w:color w:val="000000" w:themeColor="text1"/>
              </w:rPr>
              <w:t>４</w:t>
            </w:r>
            <w:r w:rsidR="00C92D35" w:rsidRPr="00D17866">
              <w:rPr>
                <w:rFonts w:hAnsi="ＭＳ 明朝" w:hint="eastAsia"/>
                <w:color w:val="000000" w:themeColor="text1"/>
              </w:rPr>
              <w:t>月</w:t>
            </w:r>
            <w:r w:rsidR="00857E93" w:rsidRPr="00D17866">
              <w:rPr>
                <w:rFonts w:hAnsi="ＭＳ 明朝" w:hint="eastAsia"/>
                <w:color w:val="000000" w:themeColor="text1"/>
              </w:rPr>
              <w:t>２５</w:t>
            </w:r>
            <w:r w:rsidR="00396CF8" w:rsidRPr="00D17866">
              <w:rPr>
                <w:rFonts w:hAnsi="ＭＳ 明朝" w:hint="eastAsia"/>
                <w:color w:val="000000" w:themeColor="text1"/>
              </w:rPr>
              <w:t>日（</w:t>
            </w:r>
            <w:r w:rsidR="00857E93" w:rsidRPr="00D17866">
              <w:rPr>
                <w:rFonts w:hAnsi="ＭＳ 明朝" w:hint="eastAsia"/>
                <w:color w:val="000000" w:themeColor="text1"/>
              </w:rPr>
              <w:t>金</w:t>
            </w:r>
            <w:r w:rsidR="00F15745" w:rsidRPr="00D17866">
              <w:rPr>
                <w:rFonts w:hAnsi="ＭＳ 明朝" w:hint="eastAsia"/>
                <w:color w:val="000000" w:themeColor="text1"/>
              </w:rPr>
              <w:t>）～</w:t>
            </w:r>
            <w:r w:rsidR="009161EB" w:rsidRPr="00D17866">
              <w:rPr>
                <w:rFonts w:hAnsi="ＭＳ 明朝" w:hint="eastAsia"/>
                <w:color w:val="000000" w:themeColor="text1"/>
              </w:rPr>
              <w:t>５</w:t>
            </w:r>
            <w:r w:rsidR="00396CF8" w:rsidRPr="00D17866">
              <w:rPr>
                <w:rFonts w:hAnsi="ＭＳ 明朝" w:hint="eastAsia"/>
                <w:color w:val="000000" w:themeColor="text1"/>
              </w:rPr>
              <w:t>月</w:t>
            </w:r>
            <w:r w:rsidR="00F13155" w:rsidRPr="00D17866">
              <w:rPr>
                <w:rFonts w:hAnsi="ＭＳ 明朝" w:hint="eastAsia"/>
                <w:color w:val="000000" w:themeColor="text1"/>
              </w:rPr>
              <w:t>２</w:t>
            </w:r>
            <w:r w:rsidR="00187F7B" w:rsidRPr="00D17866">
              <w:rPr>
                <w:rFonts w:hAnsi="ＭＳ 明朝" w:hint="eastAsia"/>
                <w:color w:val="000000" w:themeColor="text1"/>
              </w:rPr>
              <w:t>日（</w:t>
            </w:r>
            <w:r w:rsidR="00857E93" w:rsidRPr="00D17866">
              <w:rPr>
                <w:rFonts w:hAnsi="ＭＳ 明朝" w:hint="eastAsia"/>
                <w:color w:val="000000" w:themeColor="text1"/>
              </w:rPr>
              <w:t>金</w:t>
            </w:r>
            <w:r w:rsidR="00187F7B" w:rsidRPr="00D17866">
              <w:rPr>
                <w:rFonts w:hAnsi="ＭＳ 明朝" w:hint="eastAsia"/>
                <w:color w:val="000000" w:themeColor="text1"/>
              </w:rPr>
              <w:t>）</w:t>
            </w:r>
          </w:p>
        </w:tc>
      </w:tr>
      <w:tr w:rsidR="00780675" w:rsidRPr="00D17866" w14:paraId="38A942DF" w14:textId="77777777" w:rsidTr="004B24A4">
        <w:tc>
          <w:tcPr>
            <w:tcW w:w="3823" w:type="dxa"/>
          </w:tcPr>
          <w:p w14:paraId="30446D8C" w14:textId="6C101646" w:rsidR="00396CF8" w:rsidRPr="00D17866" w:rsidRDefault="00F15745"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書類審査（実施する場合）</w:t>
            </w:r>
          </w:p>
        </w:tc>
        <w:tc>
          <w:tcPr>
            <w:tcW w:w="5103" w:type="dxa"/>
          </w:tcPr>
          <w:p w14:paraId="4C2B6AB3" w14:textId="1D6376C1" w:rsidR="00396CF8" w:rsidRPr="00D17866" w:rsidRDefault="00F15745" w:rsidP="00F15745">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５月</w:t>
            </w:r>
            <w:r w:rsidR="00713529" w:rsidRPr="00D17866">
              <w:rPr>
                <w:rFonts w:ascii="ＭＳ 明朝" w:eastAsia="ＭＳ 明朝" w:hAnsi="ＭＳ 明朝" w:hint="eastAsia"/>
                <w:color w:val="000000" w:themeColor="text1"/>
                <w:sz w:val="22"/>
                <w:szCs w:val="22"/>
              </w:rPr>
              <w:t>上旬～中旬</w:t>
            </w:r>
          </w:p>
        </w:tc>
      </w:tr>
      <w:tr w:rsidR="00780675" w:rsidRPr="00D17866" w14:paraId="17AA3C14" w14:textId="77777777" w:rsidTr="004B24A4">
        <w:tc>
          <w:tcPr>
            <w:tcW w:w="3823" w:type="dxa"/>
          </w:tcPr>
          <w:p w14:paraId="507749CA" w14:textId="3DC33EBF" w:rsidR="00396CF8" w:rsidRPr="00D17866" w:rsidRDefault="00036FC8"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lastRenderedPageBreak/>
              <w:t>書類審査結果（実施した場合）</w:t>
            </w:r>
          </w:p>
        </w:tc>
        <w:tc>
          <w:tcPr>
            <w:tcW w:w="5103" w:type="dxa"/>
          </w:tcPr>
          <w:p w14:paraId="0B56AFFD" w14:textId="51BAC346" w:rsidR="00396CF8" w:rsidRPr="00D17866" w:rsidRDefault="00713529"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５</w:t>
            </w:r>
            <w:r w:rsidR="00396CF8" w:rsidRPr="00D17866">
              <w:rPr>
                <w:rFonts w:ascii="ＭＳ 明朝" w:eastAsia="ＭＳ 明朝" w:hAnsi="ＭＳ 明朝" w:hint="eastAsia"/>
                <w:color w:val="000000" w:themeColor="text1"/>
                <w:sz w:val="22"/>
                <w:szCs w:val="22"/>
              </w:rPr>
              <w:t>月</w:t>
            </w:r>
            <w:r w:rsidRPr="00D17866">
              <w:rPr>
                <w:rFonts w:ascii="ＭＳ 明朝" w:eastAsia="ＭＳ 明朝" w:hAnsi="ＭＳ 明朝" w:hint="eastAsia"/>
                <w:color w:val="000000" w:themeColor="text1"/>
                <w:sz w:val="22"/>
                <w:szCs w:val="22"/>
              </w:rPr>
              <w:t>中旬</w:t>
            </w:r>
          </w:p>
        </w:tc>
      </w:tr>
      <w:tr w:rsidR="00780675" w:rsidRPr="00D17866" w14:paraId="7BA3C1F4" w14:textId="77777777" w:rsidTr="004B24A4">
        <w:tc>
          <w:tcPr>
            <w:tcW w:w="3823" w:type="dxa"/>
          </w:tcPr>
          <w:p w14:paraId="78CF8375" w14:textId="77777777" w:rsidR="00396CF8" w:rsidRPr="00D17866" w:rsidRDefault="00396CF8"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プレゼンテーション</w:t>
            </w:r>
          </w:p>
        </w:tc>
        <w:tc>
          <w:tcPr>
            <w:tcW w:w="5103" w:type="dxa"/>
          </w:tcPr>
          <w:p w14:paraId="4A67653D" w14:textId="56DA7230" w:rsidR="00396CF8" w:rsidRPr="00D17866" w:rsidRDefault="005D4397" w:rsidP="00110966">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５</w:t>
            </w:r>
            <w:r w:rsidR="00187F7B" w:rsidRPr="00D17866">
              <w:rPr>
                <w:rFonts w:ascii="ＭＳ 明朝" w:eastAsia="ＭＳ 明朝" w:hAnsi="ＭＳ 明朝" w:hint="eastAsia"/>
                <w:color w:val="000000" w:themeColor="text1"/>
                <w:sz w:val="22"/>
                <w:szCs w:val="22"/>
              </w:rPr>
              <w:t>月</w:t>
            </w:r>
            <w:r w:rsidRPr="00D17866">
              <w:rPr>
                <w:rFonts w:ascii="ＭＳ 明朝" w:eastAsia="ＭＳ 明朝" w:hAnsi="ＭＳ 明朝" w:hint="eastAsia"/>
                <w:color w:val="000000" w:themeColor="text1"/>
                <w:sz w:val="22"/>
                <w:szCs w:val="22"/>
              </w:rPr>
              <w:t>２３</w:t>
            </w:r>
            <w:r w:rsidR="00187F7B" w:rsidRPr="00D17866">
              <w:rPr>
                <w:rFonts w:ascii="ＭＳ 明朝" w:eastAsia="ＭＳ 明朝" w:hAnsi="ＭＳ 明朝" w:hint="eastAsia"/>
                <w:color w:val="000000" w:themeColor="text1"/>
                <w:sz w:val="22"/>
                <w:szCs w:val="22"/>
              </w:rPr>
              <w:t>日（</w:t>
            </w:r>
            <w:r w:rsidRPr="00D17866">
              <w:rPr>
                <w:rFonts w:ascii="ＭＳ 明朝" w:eastAsia="ＭＳ 明朝" w:hAnsi="ＭＳ 明朝" w:hint="eastAsia"/>
                <w:color w:val="000000" w:themeColor="text1"/>
                <w:sz w:val="22"/>
                <w:szCs w:val="22"/>
              </w:rPr>
              <w:t>金</w:t>
            </w:r>
            <w:r w:rsidR="00187F7B" w:rsidRPr="00D17866">
              <w:rPr>
                <w:rFonts w:ascii="ＭＳ 明朝" w:eastAsia="ＭＳ 明朝" w:hAnsi="ＭＳ 明朝" w:hint="eastAsia"/>
                <w:color w:val="000000" w:themeColor="text1"/>
                <w:sz w:val="22"/>
                <w:szCs w:val="22"/>
              </w:rPr>
              <w:t>）</w:t>
            </w:r>
            <w:r w:rsidR="00396CF8" w:rsidRPr="00D17866">
              <w:rPr>
                <w:rFonts w:ascii="ＭＳ 明朝" w:eastAsia="ＭＳ 明朝" w:hAnsi="ＭＳ 明朝" w:hint="eastAsia"/>
                <w:color w:val="000000" w:themeColor="text1"/>
                <w:sz w:val="22"/>
                <w:szCs w:val="22"/>
              </w:rPr>
              <w:t>（予定）</w:t>
            </w:r>
          </w:p>
        </w:tc>
      </w:tr>
      <w:tr w:rsidR="00780675" w:rsidRPr="00D17866" w14:paraId="2085C9C6" w14:textId="77777777" w:rsidTr="004B24A4">
        <w:tc>
          <w:tcPr>
            <w:tcW w:w="3823" w:type="dxa"/>
          </w:tcPr>
          <w:p w14:paraId="5454A3F4" w14:textId="77777777" w:rsidR="00396CF8" w:rsidRPr="00D17866" w:rsidRDefault="00396CF8"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評価結果通知の発送</w:t>
            </w:r>
          </w:p>
        </w:tc>
        <w:tc>
          <w:tcPr>
            <w:tcW w:w="5103" w:type="dxa"/>
          </w:tcPr>
          <w:p w14:paraId="4E229A49" w14:textId="04B9022C" w:rsidR="00396CF8" w:rsidRPr="00D17866" w:rsidRDefault="005D4397"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５</w:t>
            </w:r>
            <w:r w:rsidR="00396CF8" w:rsidRPr="00D17866">
              <w:rPr>
                <w:rFonts w:ascii="ＭＳ 明朝" w:eastAsia="ＭＳ 明朝" w:hAnsi="ＭＳ 明朝" w:hint="eastAsia"/>
                <w:color w:val="000000" w:themeColor="text1"/>
                <w:sz w:val="22"/>
                <w:szCs w:val="22"/>
              </w:rPr>
              <w:t>月</w:t>
            </w:r>
            <w:r w:rsidR="002A1603" w:rsidRPr="00D17866">
              <w:rPr>
                <w:rFonts w:ascii="ＭＳ 明朝" w:eastAsia="ＭＳ 明朝" w:hAnsi="ＭＳ 明朝" w:hint="eastAsia"/>
                <w:color w:val="000000" w:themeColor="text1"/>
                <w:sz w:val="22"/>
                <w:szCs w:val="22"/>
              </w:rPr>
              <w:t>下旬</w:t>
            </w:r>
          </w:p>
        </w:tc>
      </w:tr>
      <w:tr w:rsidR="00396CF8" w:rsidRPr="00D17866" w14:paraId="5221DDB1" w14:textId="77777777" w:rsidTr="004B24A4">
        <w:tc>
          <w:tcPr>
            <w:tcW w:w="3823" w:type="dxa"/>
          </w:tcPr>
          <w:p w14:paraId="479A6FF2" w14:textId="38319FB1" w:rsidR="00396CF8" w:rsidRPr="00D17866" w:rsidRDefault="0087778B"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受託</w:t>
            </w:r>
            <w:r w:rsidR="007F4B95" w:rsidRPr="00D17866">
              <w:rPr>
                <w:rFonts w:ascii="ＭＳ 明朝" w:eastAsia="ＭＳ 明朝" w:hAnsi="ＭＳ 明朝" w:hint="eastAsia"/>
                <w:color w:val="000000" w:themeColor="text1"/>
                <w:sz w:val="22"/>
                <w:szCs w:val="22"/>
              </w:rPr>
              <w:t>候補</w:t>
            </w:r>
            <w:r w:rsidR="00396CF8" w:rsidRPr="00D17866">
              <w:rPr>
                <w:rFonts w:ascii="ＭＳ 明朝" w:eastAsia="ＭＳ 明朝" w:hAnsi="ＭＳ 明朝" w:hint="eastAsia"/>
                <w:color w:val="000000" w:themeColor="text1"/>
                <w:sz w:val="22"/>
                <w:szCs w:val="22"/>
              </w:rPr>
              <w:t>者との詳細協議</w:t>
            </w:r>
          </w:p>
        </w:tc>
        <w:tc>
          <w:tcPr>
            <w:tcW w:w="5103" w:type="dxa"/>
          </w:tcPr>
          <w:p w14:paraId="0AC5678A" w14:textId="668109B8" w:rsidR="00396CF8" w:rsidRPr="00D17866" w:rsidRDefault="00C1305B" w:rsidP="00FE0883">
            <w:pPr>
              <w:pStyle w:val="Default"/>
              <w:wordWrap w:val="0"/>
              <w:rPr>
                <w:rFonts w:ascii="ＭＳ 明朝" w:eastAsia="ＭＳ 明朝" w:hAnsi="ＭＳ 明朝"/>
                <w:color w:val="000000" w:themeColor="text1"/>
                <w:sz w:val="22"/>
                <w:szCs w:val="22"/>
              </w:rPr>
            </w:pPr>
            <w:r w:rsidRPr="00D17866">
              <w:rPr>
                <w:rFonts w:ascii="ＭＳ 明朝" w:eastAsia="ＭＳ 明朝" w:hAnsi="ＭＳ 明朝" w:hint="eastAsia"/>
                <w:color w:val="000000" w:themeColor="text1"/>
                <w:sz w:val="22"/>
                <w:szCs w:val="22"/>
              </w:rPr>
              <w:t>６</w:t>
            </w:r>
            <w:r w:rsidR="00396CF8" w:rsidRPr="00D17866">
              <w:rPr>
                <w:rFonts w:ascii="ＭＳ 明朝" w:eastAsia="ＭＳ 明朝" w:hAnsi="ＭＳ 明朝" w:hint="eastAsia"/>
                <w:color w:val="000000" w:themeColor="text1"/>
                <w:sz w:val="22"/>
                <w:szCs w:val="22"/>
              </w:rPr>
              <w:t>月</w:t>
            </w:r>
            <w:r w:rsidR="002A1603" w:rsidRPr="00D17866">
              <w:rPr>
                <w:rFonts w:ascii="ＭＳ 明朝" w:eastAsia="ＭＳ 明朝" w:hAnsi="ＭＳ 明朝" w:hint="eastAsia"/>
                <w:color w:val="000000" w:themeColor="text1"/>
                <w:sz w:val="22"/>
                <w:szCs w:val="22"/>
              </w:rPr>
              <w:t>上旬</w:t>
            </w:r>
            <w:r w:rsidR="00396CF8" w:rsidRPr="00D17866">
              <w:rPr>
                <w:rFonts w:ascii="ＭＳ 明朝" w:eastAsia="ＭＳ 明朝" w:hAnsi="ＭＳ 明朝" w:hint="eastAsia"/>
                <w:color w:val="000000" w:themeColor="text1"/>
                <w:sz w:val="22"/>
                <w:szCs w:val="22"/>
              </w:rPr>
              <w:t>から</w:t>
            </w:r>
          </w:p>
        </w:tc>
      </w:tr>
    </w:tbl>
    <w:p w14:paraId="2851DFDD" w14:textId="77777777" w:rsidR="009462AC" w:rsidRPr="00D17866" w:rsidRDefault="009462AC" w:rsidP="00FE0883">
      <w:pPr>
        <w:wordWrap w:val="0"/>
        <w:autoSpaceDE w:val="0"/>
        <w:autoSpaceDN w:val="0"/>
        <w:adjustRightInd w:val="0"/>
        <w:jc w:val="left"/>
        <w:rPr>
          <w:rFonts w:hAnsi="ＭＳ 明朝" w:cs="ＭＳ 明朝"/>
          <w:color w:val="000000" w:themeColor="text1"/>
        </w:rPr>
      </w:pPr>
    </w:p>
    <w:p w14:paraId="6805F235" w14:textId="3A3F1535" w:rsidR="0027107D" w:rsidRPr="00D17866" w:rsidRDefault="006E5E43" w:rsidP="00FE0883">
      <w:pPr>
        <w:wordWrap w:val="0"/>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１５</w:t>
      </w:r>
      <w:r w:rsidR="0027107D" w:rsidRPr="00D17866">
        <w:rPr>
          <w:rFonts w:hAnsi="ＭＳ 明朝" w:cs="ＭＳ 明朝" w:hint="eastAsia"/>
          <w:color w:val="000000" w:themeColor="text1"/>
        </w:rPr>
        <w:t xml:space="preserve">　</w:t>
      </w:r>
      <w:r w:rsidR="00B67BB2" w:rsidRPr="00D17866">
        <w:rPr>
          <w:rFonts w:hAnsi="ＭＳ 明朝" w:cs="ＭＳ 明朝" w:hint="eastAsia"/>
          <w:color w:val="000000" w:themeColor="text1"/>
        </w:rPr>
        <w:t>参加の</w:t>
      </w:r>
      <w:r w:rsidR="0027107D" w:rsidRPr="00D17866">
        <w:rPr>
          <w:rFonts w:hAnsi="ＭＳ 明朝" w:cs="ＭＳ 明朝" w:hint="eastAsia"/>
          <w:color w:val="000000" w:themeColor="text1"/>
        </w:rPr>
        <w:t>辞退</w:t>
      </w:r>
    </w:p>
    <w:p w14:paraId="4729BBB0" w14:textId="519D391C" w:rsidR="0027107D" w:rsidRPr="00D17866" w:rsidRDefault="001109AA" w:rsidP="00A23B2B">
      <w:pPr>
        <w:wordWrap w:val="0"/>
        <w:autoSpaceDE w:val="0"/>
        <w:autoSpaceDN w:val="0"/>
        <w:adjustRightInd w:val="0"/>
        <w:ind w:leftChars="100" w:left="216" w:firstLineChars="100" w:firstLine="216"/>
        <w:jc w:val="left"/>
        <w:rPr>
          <w:rFonts w:hAnsi="ＭＳ 明朝" w:cs="ＭＳ 明朝"/>
          <w:color w:val="000000" w:themeColor="text1"/>
        </w:rPr>
      </w:pPr>
      <w:r w:rsidRPr="00D17866">
        <w:rPr>
          <w:rFonts w:hAnsi="ＭＳ 明朝" w:cs="ＭＳ 明朝" w:hint="eastAsia"/>
          <w:color w:val="000000" w:themeColor="text1"/>
        </w:rPr>
        <w:t>参加表明手続後に辞退する場合は、令和７年</w:t>
      </w:r>
      <w:r w:rsidR="00F13155" w:rsidRPr="00D17866">
        <w:rPr>
          <w:rFonts w:hAnsi="ＭＳ 明朝" w:cs="ＭＳ 明朝" w:hint="eastAsia"/>
          <w:color w:val="000000" w:themeColor="text1"/>
        </w:rPr>
        <w:t>５</w:t>
      </w:r>
      <w:r w:rsidRPr="00D17866">
        <w:rPr>
          <w:rFonts w:hAnsi="ＭＳ 明朝" w:cs="ＭＳ 明朝" w:hint="eastAsia"/>
          <w:color w:val="000000" w:themeColor="text1"/>
        </w:rPr>
        <w:t>月</w:t>
      </w:r>
      <w:r w:rsidR="00F13155" w:rsidRPr="00D17866">
        <w:rPr>
          <w:rFonts w:hAnsi="ＭＳ 明朝" w:cs="ＭＳ 明朝" w:hint="eastAsia"/>
          <w:color w:val="000000" w:themeColor="text1"/>
        </w:rPr>
        <w:t>８</w:t>
      </w:r>
      <w:r w:rsidRPr="00D17866">
        <w:rPr>
          <w:rFonts w:hAnsi="ＭＳ 明朝" w:cs="ＭＳ 明朝" w:hint="eastAsia"/>
          <w:color w:val="000000" w:themeColor="text1"/>
        </w:rPr>
        <w:t>日（</w:t>
      </w:r>
      <w:r w:rsidR="00F13155" w:rsidRPr="00D17866">
        <w:rPr>
          <w:rFonts w:hAnsi="ＭＳ 明朝" w:cs="ＭＳ 明朝" w:hint="eastAsia"/>
          <w:color w:val="000000" w:themeColor="text1"/>
        </w:rPr>
        <w:t>水</w:t>
      </w:r>
      <w:r w:rsidR="0027107D" w:rsidRPr="00D17866">
        <w:rPr>
          <w:rFonts w:hAnsi="ＭＳ 明朝" w:cs="ＭＳ 明朝" w:hint="eastAsia"/>
          <w:color w:val="000000" w:themeColor="text1"/>
        </w:rPr>
        <w:t>）</w:t>
      </w:r>
      <w:r w:rsidR="0013510E" w:rsidRPr="00D17866">
        <w:rPr>
          <w:rFonts w:hAnsi="ＭＳ 明朝" w:cs="ＭＳ 明朝" w:hint="eastAsia"/>
          <w:color w:val="000000" w:themeColor="text1"/>
        </w:rPr>
        <w:t>午後５</w:t>
      </w:r>
      <w:r w:rsidR="0027107D" w:rsidRPr="00D17866">
        <w:rPr>
          <w:rFonts w:hAnsi="ＭＳ 明朝" w:cs="ＭＳ 明朝" w:hint="eastAsia"/>
          <w:color w:val="000000" w:themeColor="text1"/>
        </w:rPr>
        <w:t>時までに、辞退届（任意様式）を提出すること。</w:t>
      </w:r>
    </w:p>
    <w:p w14:paraId="27122003" w14:textId="77777777" w:rsidR="0027107D" w:rsidRPr="00D17866" w:rsidRDefault="0027107D" w:rsidP="00FE0883">
      <w:pPr>
        <w:wordWrap w:val="0"/>
        <w:autoSpaceDE w:val="0"/>
        <w:autoSpaceDN w:val="0"/>
        <w:adjustRightInd w:val="0"/>
        <w:ind w:left="216" w:hangingChars="100" w:hanging="216"/>
        <w:jc w:val="left"/>
        <w:rPr>
          <w:rFonts w:hAnsi="ＭＳ 明朝" w:cs="ＭＳ 明朝"/>
          <w:color w:val="000000" w:themeColor="text1"/>
        </w:rPr>
      </w:pPr>
    </w:p>
    <w:p w14:paraId="7D62DB18" w14:textId="553AAA41" w:rsidR="003F5659" w:rsidRPr="00D17866" w:rsidRDefault="006E5E43" w:rsidP="00FE0883">
      <w:pPr>
        <w:wordWrap w:val="0"/>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１６</w:t>
      </w:r>
      <w:r w:rsidR="00AB2624" w:rsidRPr="00D17866">
        <w:rPr>
          <w:rFonts w:hAnsi="ＭＳ 明朝" w:cs="ＭＳ 明朝" w:hint="eastAsia"/>
          <w:color w:val="000000" w:themeColor="text1"/>
        </w:rPr>
        <w:t xml:space="preserve">　</w:t>
      </w:r>
      <w:r w:rsidR="003F5659" w:rsidRPr="00D17866">
        <w:rPr>
          <w:rFonts w:hAnsi="ＭＳ 明朝" w:cs="ＭＳ 明朝" w:hint="eastAsia"/>
          <w:color w:val="000000" w:themeColor="text1"/>
        </w:rPr>
        <w:t>その他</w:t>
      </w:r>
      <w:r w:rsidR="00B67BB2" w:rsidRPr="00D17866">
        <w:rPr>
          <w:rFonts w:hAnsi="ＭＳ 明朝" w:cs="ＭＳ 明朝" w:hint="eastAsia"/>
          <w:color w:val="000000" w:themeColor="text1"/>
        </w:rPr>
        <w:t>の留意事項</w:t>
      </w:r>
    </w:p>
    <w:p w14:paraId="547C16E9" w14:textId="7F620FE1" w:rsidR="009462AC" w:rsidRPr="00D17866" w:rsidRDefault="00196EB0" w:rsidP="00FE0883">
      <w:pPr>
        <w:wordWrap w:val="0"/>
        <w:autoSpaceDE w:val="0"/>
        <w:autoSpaceDN w:val="0"/>
        <w:ind w:firstLineChars="100" w:firstLine="216"/>
        <w:jc w:val="left"/>
        <w:rPr>
          <w:rFonts w:hAnsi="ＭＳ 明朝"/>
          <w:color w:val="000000" w:themeColor="text1"/>
        </w:rPr>
      </w:pPr>
      <w:r w:rsidRPr="00D17866">
        <w:rPr>
          <w:rFonts w:hAnsi="ＭＳ 明朝" w:hint="eastAsia"/>
          <w:color w:val="000000" w:themeColor="text1"/>
        </w:rPr>
        <w:t>⑴　本プロポーザルに要する</w:t>
      </w:r>
      <w:r w:rsidR="009462AC" w:rsidRPr="00D17866">
        <w:rPr>
          <w:rFonts w:hAnsi="ＭＳ 明朝" w:hint="eastAsia"/>
          <w:color w:val="000000" w:themeColor="text1"/>
        </w:rPr>
        <w:t>費用は</w:t>
      </w:r>
      <w:r w:rsidR="007C45B0" w:rsidRPr="00D17866">
        <w:rPr>
          <w:rFonts w:hAnsi="ＭＳ 明朝" w:hint="eastAsia"/>
          <w:color w:val="000000" w:themeColor="text1"/>
        </w:rPr>
        <w:t>、全て</w:t>
      </w:r>
      <w:r w:rsidR="009462AC" w:rsidRPr="00D17866">
        <w:rPr>
          <w:rFonts w:hAnsi="ＭＳ 明朝" w:hint="eastAsia"/>
          <w:color w:val="000000" w:themeColor="text1"/>
        </w:rPr>
        <w:t>参加者の負担とする。</w:t>
      </w:r>
    </w:p>
    <w:p w14:paraId="3787D7C4" w14:textId="77777777" w:rsidR="009462AC" w:rsidRPr="00D17866" w:rsidRDefault="009462AC" w:rsidP="00FE0883">
      <w:pPr>
        <w:wordWrap w:val="0"/>
        <w:autoSpaceDE w:val="0"/>
        <w:autoSpaceDN w:val="0"/>
        <w:ind w:leftChars="100" w:left="432" w:hangingChars="100" w:hanging="216"/>
        <w:jc w:val="left"/>
        <w:rPr>
          <w:rFonts w:hAnsi="ＭＳ 明朝"/>
          <w:color w:val="000000" w:themeColor="text1"/>
        </w:rPr>
      </w:pPr>
      <w:r w:rsidRPr="00D17866">
        <w:rPr>
          <w:rFonts w:hAnsi="ＭＳ 明朝" w:hint="eastAsia"/>
          <w:color w:val="000000" w:themeColor="text1"/>
        </w:rPr>
        <w:t>⑵　提案書は１者１提案までとし、提案書を受け付けた後の追加及び修正は認めない。</w:t>
      </w:r>
    </w:p>
    <w:p w14:paraId="716D3BFD" w14:textId="6112017E" w:rsidR="009462AC" w:rsidRPr="00D17866" w:rsidRDefault="00AB2624" w:rsidP="00FE0883">
      <w:pPr>
        <w:wordWrap w:val="0"/>
        <w:autoSpaceDE w:val="0"/>
        <w:autoSpaceDN w:val="0"/>
        <w:ind w:firstLineChars="100" w:firstLine="216"/>
        <w:jc w:val="left"/>
        <w:rPr>
          <w:rFonts w:hAnsi="ＭＳ 明朝"/>
          <w:color w:val="000000" w:themeColor="text1"/>
        </w:rPr>
      </w:pPr>
      <w:r w:rsidRPr="00D17866">
        <w:rPr>
          <w:rFonts w:hAnsi="ＭＳ 明朝" w:hint="eastAsia"/>
          <w:color w:val="000000" w:themeColor="text1"/>
        </w:rPr>
        <w:t>⑶</w:t>
      </w:r>
      <w:r w:rsidR="000537FB" w:rsidRPr="00D17866">
        <w:rPr>
          <w:rFonts w:hAnsi="ＭＳ 明朝" w:hint="eastAsia"/>
          <w:color w:val="000000" w:themeColor="text1"/>
        </w:rPr>
        <w:t xml:space="preserve">　本市</w:t>
      </w:r>
      <w:r w:rsidR="009462AC" w:rsidRPr="00D17866">
        <w:rPr>
          <w:rFonts w:hAnsi="ＭＳ 明朝" w:hint="eastAsia"/>
          <w:color w:val="000000" w:themeColor="text1"/>
        </w:rPr>
        <w:t>に提出された書類は返却しない。</w:t>
      </w:r>
    </w:p>
    <w:p w14:paraId="40A1E1AF" w14:textId="1FD97A4F" w:rsidR="009462AC" w:rsidRPr="00D17866" w:rsidRDefault="006928A4" w:rsidP="00FE0883">
      <w:pPr>
        <w:wordWrap w:val="0"/>
        <w:autoSpaceDE w:val="0"/>
        <w:autoSpaceDN w:val="0"/>
        <w:ind w:leftChars="100" w:left="432" w:hangingChars="100" w:hanging="216"/>
        <w:jc w:val="left"/>
        <w:rPr>
          <w:rFonts w:hAnsi="ＭＳ 明朝"/>
          <w:color w:val="000000" w:themeColor="text1"/>
        </w:rPr>
      </w:pPr>
      <w:r w:rsidRPr="00D17866">
        <w:rPr>
          <w:rFonts w:hAnsi="ＭＳ 明朝" w:hint="eastAsia"/>
          <w:color w:val="000000" w:themeColor="text1"/>
        </w:rPr>
        <w:t>⑷</w:t>
      </w:r>
      <w:r w:rsidR="000537FB" w:rsidRPr="00D17866">
        <w:rPr>
          <w:rFonts w:hAnsi="ＭＳ 明朝" w:hint="eastAsia"/>
          <w:color w:val="000000" w:themeColor="text1"/>
        </w:rPr>
        <w:t xml:space="preserve">　本市</w:t>
      </w:r>
      <w:r w:rsidR="009462AC" w:rsidRPr="00D17866">
        <w:rPr>
          <w:rFonts w:hAnsi="ＭＳ 明朝" w:hint="eastAsia"/>
          <w:color w:val="000000" w:themeColor="text1"/>
        </w:rPr>
        <w:t>は、提出された書類について、座間市情報公開条例</w:t>
      </w:r>
      <w:r w:rsidR="009462AC" w:rsidRPr="00D17866">
        <w:rPr>
          <w:rFonts w:hAnsi="ＭＳ 明朝"/>
          <w:color w:val="000000" w:themeColor="text1"/>
        </w:rPr>
        <w:t>(</w:t>
      </w:r>
      <w:r w:rsidR="009462AC" w:rsidRPr="00D17866">
        <w:rPr>
          <w:rFonts w:hAnsi="ＭＳ 明朝" w:hint="eastAsia"/>
          <w:color w:val="000000" w:themeColor="text1"/>
        </w:rPr>
        <w:t>平成１６年座間市条例第１</w:t>
      </w:r>
      <w:r w:rsidR="00F52FF7" w:rsidRPr="00D17866">
        <w:rPr>
          <w:rFonts w:hAnsi="ＭＳ 明朝" w:hint="eastAsia"/>
          <w:color w:val="000000" w:themeColor="text1"/>
        </w:rPr>
        <w:t>７</w:t>
      </w:r>
      <w:r w:rsidR="009462AC" w:rsidRPr="00D17866">
        <w:rPr>
          <w:rFonts w:hAnsi="ＭＳ 明朝" w:hint="eastAsia"/>
          <w:color w:val="000000" w:themeColor="text1"/>
        </w:rPr>
        <w:t>号）の規定による請求に基づき、第三者に開示することがある。</w:t>
      </w:r>
    </w:p>
    <w:p w14:paraId="4ED7426C" w14:textId="17A4C8BB" w:rsidR="009462AC" w:rsidRPr="00D17866" w:rsidRDefault="006928A4" w:rsidP="00FE0883">
      <w:pPr>
        <w:wordWrap w:val="0"/>
        <w:autoSpaceDE w:val="0"/>
        <w:autoSpaceDN w:val="0"/>
        <w:ind w:leftChars="100" w:left="432" w:hangingChars="100" w:hanging="216"/>
        <w:jc w:val="left"/>
        <w:rPr>
          <w:rFonts w:hAnsi="ＭＳ 明朝"/>
          <w:color w:val="000000" w:themeColor="text1"/>
        </w:rPr>
      </w:pPr>
      <w:r w:rsidRPr="00D17866">
        <w:rPr>
          <w:rFonts w:hAnsi="ＭＳ 明朝" w:hint="eastAsia"/>
          <w:color w:val="000000" w:themeColor="text1"/>
        </w:rPr>
        <w:t>⑸</w:t>
      </w:r>
      <w:r w:rsidR="009462AC" w:rsidRPr="00D17866">
        <w:rPr>
          <w:rFonts w:hAnsi="ＭＳ 明朝" w:hint="eastAsia"/>
          <w:color w:val="000000" w:themeColor="text1"/>
        </w:rPr>
        <w:t xml:space="preserve">　本実施要領に定めることの</w:t>
      </w:r>
      <w:r w:rsidR="007C45B0" w:rsidRPr="00D17866">
        <w:rPr>
          <w:rFonts w:hAnsi="ＭＳ 明朝" w:hint="eastAsia"/>
          <w:color w:val="000000" w:themeColor="text1"/>
        </w:rPr>
        <w:t>ほか</w:t>
      </w:r>
      <w:r w:rsidR="001914DD" w:rsidRPr="00D17866">
        <w:rPr>
          <w:rFonts w:hAnsi="ＭＳ 明朝" w:hint="eastAsia"/>
          <w:color w:val="000000" w:themeColor="text1"/>
        </w:rPr>
        <w:t>、本プロポーザルの実施に当たり必要な事項が生じた場合には、参加</w:t>
      </w:r>
      <w:r w:rsidR="009462AC" w:rsidRPr="00D17866">
        <w:rPr>
          <w:rFonts w:hAnsi="ＭＳ 明朝" w:hint="eastAsia"/>
          <w:color w:val="000000" w:themeColor="text1"/>
        </w:rPr>
        <w:t>表明者に通知する。</w:t>
      </w:r>
    </w:p>
    <w:p w14:paraId="331C131C" w14:textId="77777777" w:rsidR="003F5659" w:rsidRPr="00D17866" w:rsidRDefault="003F5659" w:rsidP="00FE0883">
      <w:pPr>
        <w:wordWrap w:val="0"/>
        <w:autoSpaceDE w:val="0"/>
        <w:autoSpaceDN w:val="0"/>
        <w:adjustRightInd w:val="0"/>
        <w:jc w:val="left"/>
        <w:rPr>
          <w:rFonts w:hAnsi="ＭＳ 明朝" w:cs="ＭＳ 明朝"/>
          <w:color w:val="000000" w:themeColor="text1"/>
        </w:rPr>
      </w:pPr>
    </w:p>
    <w:p w14:paraId="5715E5E6" w14:textId="7DCE6DCA" w:rsidR="00F14A84" w:rsidRPr="00D17866" w:rsidRDefault="006E5E43" w:rsidP="00FE0883">
      <w:pPr>
        <w:wordWrap w:val="0"/>
        <w:autoSpaceDE w:val="0"/>
        <w:autoSpaceDN w:val="0"/>
        <w:adjustRightInd w:val="0"/>
        <w:jc w:val="left"/>
        <w:rPr>
          <w:rFonts w:hAnsi="ＭＳ 明朝" w:cs="ＭＳ 明朝"/>
          <w:color w:val="000000" w:themeColor="text1"/>
        </w:rPr>
      </w:pPr>
      <w:r w:rsidRPr="00D17866">
        <w:rPr>
          <w:rFonts w:hAnsi="ＭＳ 明朝" w:cs="ＭＳ 明朝" w:hint="eastAsia"/>
          <w:color w:val="000000" w:themeColor="text1"/>
        </w:rPr>
        <w:t>１７</w:t>
      </w:r>
      <w:r w:rsidR="00E92AC7" w:rsidRPr="00D17866">
        <w:rPr>
          <w:rFonts w:hAnsi="ＭＳ 明朝" w:cs="ＭＳ 明朝" w:hint="eastAsia"/>
          <w:color w:val="000000" w:themeColor="text1"/>
        </w:rPr>
        <w:t xml:space="preserve">　</w:t>
      </w:r>
      <w:r w:rsidR="00CD16FC" w:rsidRPr="00D17866">
        <w:rPr>
          <w:rFonts w:hAnsi="ＭＳ 明朝" w:cs="ＭＳ 明朝" w:hint="eastAsia"/>
          <w:color w:val="000000" w:themeColor="text1"/>
        </w:rPr>
        <w:t>担当部署</w:t>
      </w:r>
    </w:p>
    <w:p w14:paraId="7E218264" w14:textId="46760413" w:rsidR="00751FE8" w:rsidRPr="00D17866" w:rsidRDefault="00F14A84" w:rsidP="00A23B2B">
      <w:pPr>
        <w:wordWrap w:val="0"/>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座間市</w:t>
      </w:r>
      <w:r w:rsidR="00400F2F" w:rsidRPr="00D17866">
        <w:rPr>
          <w:rFonts w:hAnsi="ＭＳ 明朝" w:cs="ＭＳ 明朝" w:hint="eastAsia"/>
          <w:color w:val="000000" w:themeColor="text1"/>
        </w:rPr>
        <w:t xml:space="preserve">こども未来部　</w:t>
      </w:r>
      <w:r w:rsidR="001109AA" w:rsidRPr="00D17866">
        <w:rPr>
          <w:rFonts w:hAnsi="ＭＳ 明朝" w:cs="ＭＳ 明朝" w:hint="eastAsia"/>
          <w:color w:val="000000" w:themeColor="text1"/>
        </w:rPr>
        <w:t>保育・幼稚園課</w:t>
      </w:r>
      <w:r w:rsidR="00400F2F" w:rsidRPr="00D17866">
        <w:rPr>
          <w:rFonts w:hAnsi="ＭＳ 明朝" w:cs="ＭＳ 明朝" w:hint="eastAsia"/>
          <w:color w:val="000000" w:themeColor="text1"/>
        </w:rPr>
        <w:t xml:space="preserve">　</w:t>
      </w:r>
      <w:r w:rsidR="001109AA" w:rsidRPr="00D17866">
        <w:rPr>
          <w:rFonts w:hAnsi="ＭＳ 明朝" w:cs="ＭＳ 明朝" w:hint="eastAsia"/>
          <w:color w:val="000000" w:themeColor="text1"/>
        </w:rPr>
        <w:t>施設整備</w:t>
      </w:r>
      <w:r w:rsidRPr="00D17866">
        <w:rPr>
          <w:rFonts w:hAnsi="ＭＳ 明朝" w:cs="ＭＳ 明朝" w:hint="eastAsia"/>
          <w:color w:val="000000" w:themeColor="text1"/>
        </w:rPr>
        <w:t>係</w:t>
      </w:r>
    </w:p>
    <w:p w14:paraId="66942E5C" w14:textId="1A9035EC" w:rsidR="00F14A84" w:rsidRPr="00D17866" w:rsidRDefault="00F14A84" w:rsidP="00A23B2B">
      <w:pPr>
        <w:wordWrap w:val="0"/>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担当</w:t>
      </w:r>
      <w:r w:rsidR="00655E42" w:rsidRPr="00D17866">
        <w:rPr>
          <w:rFonts w:hAnsi="ＭＳ 明朝" w:cs="ＭＳ 明朝" w:hint="eastAsia"/>
          <w:color w:val="000000" w:themeColor="text1"/>
        </w:rPr>
        <w:t xml:space="preserve">　</w:t>
      </w:r>
      <w:r w:rsidR="001D4FD1">
        <w:rPr>
          <w:rFonts w:hAnsi="ＭＳ 明朝" w:cs="ＭＳ 明朝" w:hint="eastAsia"/>
          <w:color w:val="000000" w:themeColor="text1"/>
        </w:rPr>
        <w:t>小澤、柿﨑</w:t>
      </w:r>
    </w:p>
    <w:p w14:paraId="5DC37F53" w14:textId="77777777" w:rsidR="00655E42" w:rsidRPr="00D17866" w:rsidRDefault="00655E42" w:rsidP="00A23B2B">
      <w:pPr>
        <w:wordWrap w:val="0"/>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〒252-8566　神奈川県座間市緑ケ丘一丁目１番１号</w:t>
      </w:r>
    </w:p>
    <w:p w14:paraId="2FF86F51" w14:textId="495D4279" w:rsidR="00F14A84" w:rsidRPr="00D17866" w:rsidRDefault="00F14A84" w:rsidP="00A23B2B">
      <w:pPr>
        <w:wordWrap w:val="0"/>
        <w:autoSpaceDE w:val="0"/>
        <w:autoSpaceDN w:val="0"/>
        <w:adjustRightInd w:val="0"/>
        <w:ind w:firstLineChars="100" w:firstLine="216"/>
        <w:jc w:val="left"/>
        <w:rPr>
          <w:rFonts w:hAnsi="ＭＳ 明朝" w:cs="ＭＳ 明朝"/>
          <w:color w:val="000000" w:themeColor="text1"/>
        </w:rPr>
      </w:pPr>
      <w:r w:rsidRPr="00D17866">
        <w:rPr>
          <w:rFonts w:hAnsi="ＭＳ 明朝" w:cs="ＭＳ 明朝" w:hint="eastAsia"/>
          <w:color w:val="000000" w:themeColor="text1"/>
        </w:rPr>
        <w:t>電</w:t>
      </w:r>
      <w:r w:rsidR="00E92AC7" w:rsidRPr="00D17866">
        <w:rPr>
          <w:rFonts w:hAnsi="ＭＳ 明朝" w:cs="ＭＳ 明朝" w:hint="eastAsia"/>
          <w:color w:val="000000" w:themeColor="text1"/>
        </w:rPr>
        <w:t xml:space="preserve">　</w:t>
      </w:r>
      <w:r w:rsidRPr="00D17866">
        <w:rPr>
          <w:rFonts w:hAnsi="ＭＳ 明朝" w:cs="ＭＳ 明朝" w:hint="eastAsia"/>
          <w:color w:val="000000" w:themeColor="text1"/>
        </w:rPr>
        <w:t xml:space="preserve">話　</w:t>
      </w:r>
      <w:r w:rsidR="006813CA" w:rsidRPr="00D17866">
        <w:rPr>
          <w:rFonts w:hAnsi="ＭＳ 明朝" w:cs="ＭＳ 明朝" w:hint="eastAsia"/>
          <w:color w:val="000000" w:themeColor="text1"/>
        </w:rPr>
        <w:t xml:space="preserve">　</w:t>
      </w:r>
      <w:r w:rsidRPr="00D17866">
        <w:rPr>
          <w:rFonts w:hAnsi="ＭＳ 明朝" w:cs="ＭＳ 明朝" w:hint="eastAsia"/>
          <w:color w:val="000000" w:themeColor="text1"/>
        </w:rPr>
        <w:t>046</w:t>
      </w:r>
      <w:r w:rsidRPr="00D17866">
        <w:rPr>
          <w:rFonts w:hAnsi="ＭＳ 明朝" w:cs="ＭＳ 明朝"/>
          <w:color w:val="000000" w:themeColor="text1"/>
        </w:rPr>
        <w:t>-</w:t>
      </w:r>
      <w:r w:rsidR="001109AA" w:rsidRPr="00D17866">
        <w:rPr>
          <w:rFonts w:hAnsi="ＭＳ 明朝" w:cs="ＭＳ 明朝" w:hint="eastAsia"/>
          <w:color w:val="000000" w:themeColor="text1"/>
        </w:rPr>
        <w:t>259</w:t>
      </w:r>
      <w:r w:rsidRPr="00D17866">
        <w:rPr>
          <w:rFonts w:hAnsi="ＭＳ 明朝" w:cs="ＭＳ 明朝"/>
          <w:color w:val="000000" w:themeColor="text1"/>
        </w:rPr>
        <w:t>-</w:t>
      </w:r>
      <w:r w:rsidR="001109AA" w:rsidRPr="00D17866">
        <w:rPr>
          <w:rFonts w:hAnsi="ＭＳ 明朝" w:cs="ＭＳ 明朝" w:hint="eastAsia"/>
          <w:color w:val="000000" w:themeColor="text1"/>
        </w:rPr>
        <w:t>9065</w:t>
      </w:r>
      <w:r w:rsidRPr="00D17866">
        <w:rPr>
          <w:rFonts w:hAnsi="ＭＳ 明朝" w:cs="ＭＳ 明朝" w:hint="eastAsia"/>
          <w:color w:val="000000" w:themeColor="text1"/>
        </w:rPr>
        <w:t>（直通）</w:t>
      </w:r>
    </w:p>
    <w:p w14:paraId="49C88AE9" w14:textId="7EF34365" w:rsidR="002E149B" w:rsidRPr="00D17866" w:rsidRDefault="00F14A84" w:rsidP="00A23B2B">
      <w:pPr>
        <w:wordWrap w:val="0"/>
        <w:autoSpaceDE w:val="0"/>
        <w:autoSpaceDN w:val="0"/>
        <w:adjustRightInd w:val="0"/>
        <w:ind w:firstLineChars="100" w:firstLine="216"/>
        <w:jc w:val="left"/>
        <w:rPr>
          <w:rFonts w:hAnsi="ＭＳ 明朝" w:cs="ＭＳ 明朝"/>
          <w:color w:val="000000" w:themeColor="text1"/>
        </w:rPr>
      </w:pPr>
      <w:r w:rsidRPr="00D17866">
        <w:rPr>
          <w:rFonts w:hAnsi="ＭＳ 明朝" w:cs="ＭＳ 明朝"/>
          <w:color w:val="000000" w:themeColor="text1"/>
        </w:rPr>
        <w:t>E-mail</w:t>
      </w:r>
      <w:r w:rsidR="00E92AC7" w:rsidRPr="00D17866">
        <w:rPr>
          <w:rFonts w:hAnsi="ＭＳ 明朝" w:cs="ＭＳ 明朝" w:hint="eastAsia"/>
          <w:color w:val="000000" w:themeColor="text1"/>
        </w:rPr>
        <w:t xml:space="preserve">　　</w:t>
      </w:r>
      <w:proofErr w:type="spellStart"/>
      <w:r w:rsidR="00813590" w:rsidRPr="00D17866">
        <w:rPr>
          <w:rFonts w:hAnsi="ＭＳ 明朝" w:cs="ＭＳ 明朝" w:hint="eastAsia"/>
          <w:color w:val="000000" w:themeColor="text1"/>
        </w:rPr>
        <w:t>h</w:t>
      </w:r>
      <w:r w:rsidR="00813590" w:rsidRPr="00D17866">
        <w:rPr>
          <w:rFonts w:hAnsi="ＭＳ 明朝" w:cs="ＭＳ 明朝"/>
          <w:color w:val="000000" w:themeColor="text1"/>
        </w:rPr>
        <w:t>o</w:t>
      </w:r>
      <w:r w:rsidRPr="00D17866">
        <w:rPr>
          <w:rFonts w:hAnsi="ＭＳ 明朝" w:cs="ＭＳ 明朝"/>
          <w:color w:val="000000" w:themeColor="text1"/>
        </w:rPr>
        <w:t>iku</w:t>
      </w:r>
      <w:proofErr w:type="spellEnd"/>
      <w:r w:rsidRPr="00D17866">
        <w:rPr>
          <w:rFonts w:hAnsi="ＭＳ 明朝" w:cs="ＭＳ 明朝" w:hint="eastAsia"/>
          <w:color w:val="000000" w:themeColor="text1"/>
        </w:rPr>
        <w:t>＠city.</w:t>
      </w:r>
      <w:r w:rsidRPr="00D17866">
        <w:rPr>
          <w:rFonts w:hAnsi="ＭＳ 明朝" w:cs="ＭＳ 明朝"/>
          <w:color w:val="000000" w:themeColor="text1"/>
        </w:rPr>
        <w:t>zama.kanagawa.jp</w:t>
      </w:r>
    </w:p>
    <w:sectPr w:rsidR="002E149B" w:rsidRPr="00D17866" w:rsidSect="009E6EFA">
      <w:footerReference w:type="default" r:id="rId8"/>
      <w:pgSz w:w="11906" w:h="16838" w:code="9"/>
      <w:pgMar w:top="1134" w:right="1304" w:bottom="1134" w:left="1304" w:header="851" w:footer="454"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E3EF" w14:textId="77777777" w:rsidR="00A03671" w:rsidRDefault="00A03671" w:rsidP="008F148B">
      <w:r>
        <w:separator/>
      </w:r>
    </w:p>
  </w:endnote>
  <w:endnote w:type="continuationSeparator" w:id="0">
    <w:p w14:paraId="5E757805" w14:textId="77777777" w:rsidR="00A03671" w:rsidRDefault="00A03671" w:rsidP="008F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01472"/>
      <w:docPartObj>
        <w:docPartGallery w:val="Page Numbers (Bottom of Page)"/>
        <w:docPartUnique/>
      </w:docPartObj>
    </w:sdtPr>
    <w:sdtEndPr/>
    <w:sdtContent>
      <w:p w14:paraId="02AF3575" w14:textId="784A2806" w:rsidR="00DB1339" w:rsidRDefault="00DB1339">
        <w:pPr>
          <w:pStyle w:val="a7"/>
          <w:jc w:val="center"/>
        </w:pPr>
        <w:r>
          <w:fldChar w:fldCharType="begin"/>
        </w:r>
        <w:r>
          <w:instrText>PAGE   \* MERGEFORMAT</w:instrText>
        </w:r>
        <w:r>
          <w:fldChar w:fldCharType="separate"/>
        </w:r>
        <w:r w:rsidR="00096B35" w:rsidRPr="00096B35">
          <w:rPr>
            <w:noProof/>
            <w:lang w:val="ja-JP"/>
          </w:rPr>
          <w:t>5</w:t>
        </w:r>
        <w:r>
          <w:fldChar w:fldCharType="end"/>
        </w:r>
      </w:p>
    </w:sdtContent>
  </w:sdt>
  <w:p w14:paraId="16A26BD3" w14:textId="77777777" w:rsidR="00DB1339" w:rsidRDefault="00DB13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1989" w14:textId="77777777" w:rsidR="00A03671" w:rsidRDefault="00A03671" w:rsidP="008F148B">
      <w:r>
        <w:separator/>
      </w:r>
    </w:p>
  </w:footnote>
  <w:footnote w:type="continuationSeparator" w:id="0">
    <w:p w14:paraId="780ED761" w14:textId="77777777" w:rsidR="00A03671" w:rsidRDefault="00A03671" w:rsidP="008F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5D4"/>
    <w:multiLevelType w:val="hybridMultilevel"/>
    <w:tmpl w:val="2E68DB6C"/>
    <w:lvl w:ilvl="0" w:tplc="2DFC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52DB2"/>
    <w:multiLevelType w:val="hybridMultilevel"/>
    <w:tmpl w:val="8312BDDC"/>
    <w:lvl w:ilvl="0" w:tplc="AF20EEF2">
      <w:start w:val="1"/>
      <w:numFmt w:val="decimalFullWidth"/>
      <w:lvlText w:val="（%1）"/>
      <w:lvlJc w:val="left"/>
      <w:pPr>
        <w:ind w:left="720" w:hanging="720"/>
      </w:pPr>
      <w:rPr>
        <w:rFonts w:hint="default"/>
      </w:rPr>
    </w:lvl>
    <w:lvl w:ilvl="1" w:tplc="4476D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73ED0"/>
    <w:multiLevelType w:val="hybridMultilevel"/>
    <w:tmpl w:val="9A680400"/>
    <w:lvl w:ilvl="0" w:tplc="7F4E6BA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79D95A5E"/>
    <w:multiLevelType w:val="hybridMultilevel"/>
    <w:tmpl w:val="550AFB72"/>
    <w:lvl w:ilvl="0" w:tplc="3302324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A6"/>
    <w:rsid w:val="000269B3"/>
    <w:rsid w:val="00036FC8"/>
    <w:rsid w:val="0004435C"/>
    <w:rsid w:val="00046A21"/>
    <w:rsid w:val="000537FB"/>
    <w:rsid w:val="00062183"/>
    <w:rsid w:val="00062C7B"/>
    <w:rsid w:val="00063665"/>
    <w:rsid w:val="00071A0D"/>
    <w:rsid w:val="00074CFC"/>
    <w:rsid w:val="00075612"/>
    <w:rsid w:val="00080E3A"/>
    <w:rsid w:val="00085FF0"/>
    <w:rsid w:val="00087B00"/>
    <w:rsid w:val="00092661"/>
    <w:rsid w:val="00092A63"/>
    <w:rsid w:val="00096B35"/>
    <w:rsid w:val="000A1C06"/>
    <w:rsid w:val="000A45A6"/>
    <w:rsid w:val="000A4648"/>
    <w:rsid w:val="000B2AD2"/>
    <w:rsid w:val="000C4256"/>
    <w:rsid w:val="000D25A3"/>
    <w:rsid w:val="000D2E85"/>
    <w:rsid w:val="00104689"/>
    <w:rsid w:val="00110966"/>
    <w:rsid w:val="001109AA"/>
    <w:rsid w:val="0011220E"/>
    <w:rsid w:val="001267D2"/>
    <w:rsid w:val="001319F4"/>
    <w:rsid w:val="0013510E"/>
    <w:rsid w:val="0015105D"/>
    <w:rsid w:val="00151512"/>
    <w:rsid w:val="0015243C"/>
    <w:rsid w:val="00155E73"/>
    <w:rsid w:val="001576A8"/>
    <w:rsid w:val="0016663D"/>
    <w:rsid w:val="00172079"/>
    <w:rsid w:val="001843FA"/>
    <w:rsid w:val="0018447A"/>
    <w:rsid w:val="00187F7B"/>
    <w:rsid w:val="001914DD"/>
    <w:rsid w:val="001926EC"/>
    <w:rsid w:val="00196EB0"/>
    <w:rsid w:val="00197962"/>
    <w:rsid w:val="001A0022"/>
    <w:rsid w:val="001B0336"/>
    <w:rsid w:val="001B18D1"/>
    <w:rsid w:val="001B3AF5"/>
    <w:rsid w:val="001B51B9"/>
    <w:rsid w:val="001C06AE"/>
    <w:rsid w:val="001C40B4"/>
    <w:rsid w:val="001D0E48"/>
    <w:rsid w:val="001D1308"/>
    <w:rsid w:val="001D42F5"/>
    <w:rsid w:val="001D4FD1"/>
    <w:rsid w:val="002006C6"/>
    <w:rsid w:val="00202F10"/>
    <w:rsid w:val="002128D8"/>
    <w:rsid w:val="00212C56"/>
    <w:rsid w:val="00224DC3"/>
    <w:rsid w:val="0023299C"/>
    <w:rsid w:val="00235F00"/>
    <w:rsid w:val="00236B85"/>
    <w:rsid w:val="00242E1B"/>
    <w:rsid w:val="002537D3"/>
    <w:rsid w:val="0027107D"/>
    <w:rsid w:val="00271FDE"/>
    <w:rsid w:val="00274DE4"/>
    <w:rsid w:val="0028097D"/>
    <w:rsid w:val="002944F4"/>
    <w:rsid w:val="002A1603"/>
    <w:rsid w:val="002B1FCE"/>
    <w:rsid w:val="002C0E15"/>
    <w:rsid w:val="002C2003"/>
    <w:rsid w:val="002C6394"/>
    <w:rsid w:val="002D0142"/>
    <w:rsid w:val="002D103B"/>
    <w:rsid w:val="002D1A35"/>
    <w:rsid w:val="002D2EC1"/>
    <w:rsid w:val="002E0E9B"/>
    <w:rsid w:val="002E149B"/>
    <w:rsid w:val="002E1643"/>
    <w:rsid w:val="002F083A"/>
    <w:rsid w:val="002F3190"/>
    <w:rsid w:val="002F561A"/>
    <w:rsid w:val="002F73F3"/>
    <w:rsid w:val="0030339B"/>
    <w:rsid w:val="00313DC9"/>
    <w:rsid w:val="0031580E"/>
    <w:rsid w:val="003223CD"/>
    <w:rsid w:val="00323FA7"/>
    <w:rsid w:val="003341D7"/>
    <w:rsid w:val="003377A2"/>
    <w:rsid w:val="00345D33"/>
    <w:rsid w:val="003469B7"/>
    <w:rsid w:val="00351335"/>
    <w:rsid w:val="00351471"/>
    <w:rsid w:val="00364B23"/>
    <w:rsid w:val="00367C97"/>
    <w:rsid w:val="00377A62"/>
    <w:rsid w:val="00382AC4"/>
    <w:rsid w:val="003870AB"/>
    <w:rsid w:val="00396CF8"/>
    <w:rsid w:val="003976D0"/>
    <w:rsid w:val="003C2519"/>
    <w:rsid w:val="003D159D"/>
    <w:rsid w:val="003E193A"/>
    <w:rsid w:val="003E22DC"/>
    <w:rsid w:val="003E77B0"/>
    <w:rsid w:val="003F06C9"/>
    <w:rsid w:val="003F1C56"/>
    <w:rsid w:val="003F5659"/>
    <w:rsid w:val="003F5C00"/>
    <w:rsid w:val="003F66E9"/>
    <w:rsid w:val="00400F2F"/>
    <w:rsid w:val="00402A9E"/>
    <w:rsid w:val="0041569F"/>
    <w:rsid w:val="0042130C"/>
    <w:rsid w:val="00422F7F"/>
    <w:rsid w:val="0042628B"/>
    <w:rsid w:val="00433EC7"/>
    <w:rsid w:val="00434748"/>
    <w:rsid w:val="00440F8D"/>
    <w:rsid w:val="00441B35"/>
    <w:rsid w:val="004571BE"/>
    <w:rsid w:val="004872D2"/>
    <w:rsid w:val="0049367B"/>
    <w:rsid w:val="004B0310"/>
    <w:rsid w:val="004B24A4"/>
    <w:rsid w:val="004C4B8C"/>
    <w:rsid w:val="004E163E"/>
    <w:rsid w:val="004E4A6C"/>
    <w:rsid w:val="004F0271"/>
    <w:rsid w:val="004F7233"/>
    <w:rsid w:val="00506A78"/>
    <w:rsid w:val="005245F0"/>
    <w:rsid w:val="005265E0"/>
    <w:rsid w:val="0054492E"/>
    <w:rsid w:val="00554F76"/>
    <w:rsid w:val="00560D84"/>
    <w:rsid w:val="005670A4"/>
    <w:rsid w:val="00580919"/>
    <w:rsid w:val="005845A0"/>
    <w:rsid w:val="005921EA"/>
    <w:rsid w:val="005962E7"/>
    <w:rsid w:val="005A38B4"/>
    <w:rsid w:val="005A51EB"/>
    <w:rsid w:val="005B065D"/>
    <w:rsid w:val="005B4FC9"/>
    <w:rsid w:val="005B5359"/>
    <w:rsid w:val="005C0857"/>
    <w:rsid w:val="005C13EE"/>
    <w:rsid w:val="005D1154"/>
    <w:rsid w:val="005D2901"/>
    <w:rsid w:val="005D4397"/>
    <w:rsid w:val="005E0A69"/>
    <w:rsid w:val="005E20DC"/>
    <w:rsid w:val="005E5EB4"/>
    <w:rsid w:val="005F0468"/>
    <w:rsid w:val="005F0581"/>
    <w:rsid w:val="005F0981"/>
    <w:rsid w:val="005F3D3C"/>
    <w:rsid w:val="005F60FC"/>
    <w:rsid w:val="005F6FDA"/>
    <w:rsid w:val="006014AF"/>
    <w:rsid w:val="0060591F"/>
    <w:rsid w:val="00611863"/>
    <w:rsid w:val="00612E7E"/>
    <w:rsid w:val="0061607E"/>
    <w:rsid w:val="00616E72"/>
    <w:rsid w:val="006244FC"/>
    <w:rsid w:val="006424AD"/>
    <w:rsid w:val="006437C9"/>
    <w:rsid w:val="006502AA"/>
    <w:rsid w:val="00655E42"/>
    <w:rsid w:val="00660CA1"/>
    <w:rsid w:val="00661A89"/>
    <w:rsid w:val="00665EEF"/>
    <w:rsid w:val="00671C7C"/>
    <w:rsid w:val="00677A84"/>
    <w:rsid w:val="00677CE7"/>
    <w:rsid w:val="00680F3A"/>
    <w:rsid w:val="006813CA"/>
    <w:rsid w:val="00681726"/>
    <w:rsid w:val="00682374"/>
    <w:rsid w:val="006928A4"/>
    <w:rsid w:val="00695AC9"/>
    <w:rsid w:val="006A1872"/>
    <w:rsid w:val="006A1C51"/>
    <w:rsid w:val="006B17DF"/>
    <w:rsid w:val="006B23C4"/>
    <w:rsid w:val="006B72BD"/>
    <w:rsid w:val="006E3520"/>
    <w:rsid w:val="006E5E43"/>
    <w:rsid w:val="006E6B89"/>
    <w:rsid w:val="006E7696"/>
    <w:rsid w:val="00702A29"/>
    <w:rsid w:val="0070500C"/>
    <w:rsid w:val="00713529"/>
    <w:rsid w:val="00715573"/>
    <w:rsid w:val="007216B9"/>
    <w:rsid w:val="007218F8"/>
    <w:rsid w:val="007222D0"/>
    <w:rsid w:val="00730BE6"/>
    <w:rsid w:val="00747D25"/>
    <w:rsid w:val="00751FE8"/>
    <w:rsid w:val="00755551"/>
    <w:rsid w:val="007555FB"/>
    <w:rsid w:val="00755CF9"/>
    <w:rsid w:val="007603E3"/>
    <w:rsid w:val="00777268"/>
    <w:rsid w:val="00780675"/>
    <w:rsid w:val="007A4CA6"/>
    <w:rsid w:val="007B0DA7"/>
    <w:rsid w:val="007B10C6"/>
    <w:rsid w:val="007B3A8E"/>
    <w:rsid w:val="007B53B5"/>
    <w:rsid w:val="007C18F3"/>
    <w:rsid w:val="007C2B8B"/>
    <w:rsid w:val="007C3EEB"/>
    <w:rsid w:val="007C45B0"/>
    <w:rsid w:val="007C4D33"/>
    <w:rsid w:val="007E4E11"/>
    <w:rsid w:val="007F39B4"/>
    <w:rsid w:val="007F4B95"/>
    <w:rsid w:val="007F5D91"/>
    <w:rsid w:val="00801888"/>
    <w:rsid w:val="00802894"/>
    <w:rsid w:val="00813590"/>
    <w:rsid w:val="00822554"/>
    <w:rsid w:val="00825AAB"/>
    <w:rsid w:val="00825D06"/>
    <w:rsid w:val="00843BD2"/>
    <w:rsid w:val="00851941"/>
    <w:rsid w:val="00852F2A"/>
    <w:rsid w:val="00857E93"/>
    <w:rsid w:val="00860F46"/>
    <w:rsid w:val="00861461"/>
    <w:rsid w:val="0087778B"/>
    <w:rsid w:val="008A0BA1"/>
    <w:rsid w:val="008B0B2B"/>
    <w:rsid w:val="008C6543"/>
    <w:rsid w:val="008E52F6"/>
    <w:rsid w:val="008E531E"/>
    <w:rsid w:val="008E6D6F"/>
    <w:rsid w:val="008F148B"/>
    <w:rsid w:val="00905170"/>
    <w:rsid w:val="009161EB"/>
    <w:rsid w:val="0092539C"/>
    <w:rsid w:val="009412EB"/>
    <w:rsid w:val="009462AC"/>
    <w:rsid w:val="0094637C"/>
    <w:rsid w:val="00947D4F"/>
    <w:rsid w:val="00956E0A"/>
    <w:rsid w:val="00957449"/>
    <w:rsid w:val="00957636"/>
    <w:rsid w:val="00957663"/>
    <w:rsid w:val="00970B44"/>
    <w:rsid w:val="00973062"/>
    <w:rsid w:val="009838C9"/>
    <w:rsid w:val="00983FAA"/>
    <w:rsid w:val="00995425"/>
    <w:rsid w:val="009A2254"/>
    <w:rsid w:val="009A460E"/>
    <w:rsid w:val="009B3D92"/>
    <w:rsid w:val="009B53B1"/>
    <w:rsid w:val="009E3B14"/>
    <w:rsid w:val="009E6EFA"/>
    <w:rsid w:val="009E78CF"/>
    <w:rsid w:val="00A0366D"/>
    <w:rsid w:val="00A03671"/>
    <w:rsid w:val="00A03DF9"/>
    <w:rsid w:val="00A111CC"/>
    <w:rsid w:val="00A2026A"/>
    <w:rsid w:val="00A23B2B"/>
    <w:rsid w:val="00A32502"/>
    <w:rsid w:val="00A4105F"/>
    <w:rsid w:val="00A41ED4"/>
    <w:rsid w:val="00A45A93"/>
    <w:rsid w:val="00A53E24"/>
    <w:rsid w:val="00A60D6F"/>
    <w:rsid w:val="00A72188"/>
    <w:rsid w:val="00A756AA"/>
    <w:rsid w:val="00A76497"/>
    <w:rsid w:val="00A8083D"/>
    <w:rsid w:val="00A82E5A"/>
    <w:rsid w:val="00A83D9D"/>
    <w:rsid w:val="00A9040E"/>
    <w:rsid w:val="00A942DE"/>
    <w:rsid w:val="00AA0333"/>
    <w:rsid w:val="00AB024A"/>
    <w:rsid w:val="00AB2624"/>
    <w:rsid w:val="00AC3669"/>
    <w:rsid w:val="00AC73B8"/>
    <w:rsid w:val="00AC75C8"/>
    <w:rsid w:val="00AD6829"/>
    <w:rsid w:val="00AD6A51"/>
    <w:rsid w:val="00AF0539"/>
    <w:rsid w:val="00AF45B0"/>
    <w:rsid w:val="00B01ABD"/>
    <w:rsid w:val="00B07C8D"/>
    <w:rsid w:val="00B14A92"/>
    <w:rsid w:val="00B1608C"/>
    <w:rsid w:val="00B21FD9"/>
    <w:rsid w:val="00B440DC"/>
    <w:rsid w:val="00B50F4A"/>
    <w:rsid w:val="00B51479"/>
    <w:rsid w:val="00B57386"/>
    <w:rsid w:val="00B61ACD"/>
    <w:rsid w:val="00B64729"/>
    <w:rsid w:val="00B648F4"/>
    <w:rsid w:val="00B67BB2"/>
    <w:rsid w:val="00B75FF6"/>
    <w:rsid w:val="00B819AA"/>
    <w:rsid w:val="00B83181"/>
    <w:rsid w:val="00B84224"/>
    <w:rsid w:val="00BA605A"/>
    <w:rsid w:val="00BB5966"/>
    <w:rsid w:val="00BB6E7D"/>
    <w:rsid w:val="00BC3BE4"/>
    <w:rsid w:val="00BC3FB1"/>
    <w:rsid w:val="00BD0C68"/>
    <w:rsid w:val="00BD0C6F"/>
    <w:rsid w:val="00BE2620"/>
    <w:rsid w:val="00C03AF5"/>
    <w:rsid w:val="00C117F1"/>
    <w:rsid w:val="00C1305B"/>
    <w:rsid w:val="00C20E38"/>
    <w:rsid w:val="00C2249D"/>
    <w:rsid w:val="00C3071B"/>
    <w:rsid w:val="00C34EC7"/>
    <w:rsid w:val="00C52744"/>
    <w:rsid w:val="00C54A48"/>
    <w:rsid w:val="00C55F3A"/>
    <w:rsid w:val="00C57177"/>
    <w:rsid w:val="00C61F29"/>
    <w:rsid w:val="00C658A9"/>
    <w:rsid w:val="00C67381"/>
    <w:rsid w:val="00C73270"/>
    <w:rsid w:val="00C92835"/>
    <w:rsid w:val="00C92D35"/>
    <w:rsid w:val="00C9302D"/>
    <w:rsid w:val="00CB02B1"/>
    <w:rsid w:val="00CB7965"/>
    <w:rsid w:val="00CC1AAF"/>
    <w:rsid w:val="00CC4254"/>
    <w:rsid w:val="00CC608D"/>
    <w:rsid w:val="00CD0347"/>
    <w:rsid w:val="00CD16FC"/>
    <w:rsid w:val="00CD580A"/>
    <w:rsid w:val="00CE5D5B"/>
    <w:rsid w:val="00D0436F"/>
    <w:rsid w:val="00D056BA"/>
    <w:rsid w:val="00D07276"/>
    <w:rsid w:val="00D17866"/>
    <w:rsid w:val="00D21C56"/>
    <w:rsid w:val="00D34FB1"/>
    <w:rsid w:val="00D460E3"/>
    <w:rsid w:val="00D464FB"/>
    <w:rsid w:val="00D60765"/>
    <w:rsid w:val="00D610C7"/>
    <w:rsid w:val="00D676B7"/>
    <w:rsid w:val="00D76682"/>
    <w:rsid w:val="00D806EF"/>
    <w:rsid w:val="00D809C9"/>
    <w:rsid w:val="00DA3D97"/>
    <w:rsid w:val="00DA474E"/>
    <w:rsid w:val="00DA4F03"/>
    <w:rsid w:val="00DB1339"/>
    <w:rsid w:val="00DB238D"/>
    <w:rsid w:val="00DB52F1"/>
    <w:rsid w:val="00DB7149"/>
    <w:rsid w:val="00DB7CB6"/>
    <w:rsid w:val="00DE2F76"/>
    <w:rsid w:val="00DE3B6C"/>
    <w:rsid w:val="00E05280"/>
    <w:rsid w:val="00E05C5F"/>
    <w:rsid w:val="00E07168"/>
    <w:rsid w:val="00E11082"/>
    <w:rsid w:val="00E131D3"/>
    <w:rsid w:val="00E13348"/>
    <w:rsid w:val="00E22851"/>
    <w:rsid w:val="00E314B0"/>
    <w:rsid w:val="00E7211F"/>
    <w:rsid w:val="00E72B8D"/>
    <w:rsid w:val="00E84FCD"/>
    <w:rsid w:val="00E92AC7"/>
    <w:rsid w:val="00E92C72"/>
    <w:rsid w:val="00E948AC"/>
    <w:rsid w:val="00EA76E5"/>
    <w:rsid w:val="00EB3534"/>
    <w:rsid w:val="00EB3C83"/>
    <w:rsid w:val="00EC2364"/>
    <w:rsid w:val="00ED3EB4"/>
    <w:rsid w:val="00ED6FF4"/>
    <w:rsid w:val="00EE56BE"/>
    <w:rsid w:val="00EE5CA8"/>
    <w:rsid w:val="00EF126C"/>
    <w:rsid w:val="00F13155"/>
    <w:rsid w:val="00F13915"/>
    <w:rsid w:val="00F14A84"/>
    <w:rsid w:val="00F15745"/>
    <w:rsid w:val="00F1658D"/>
    <w:rsid w:val="00F24E26"/>
    <w:rsid w:val="00F2541F"/>
    <w:rsid w:val="00F2629D"/>
    <w:rsid w:val="00F33F7D"/>
    <w:rsid w:val="00F34315"/>
    <w:rsid w:val="00F36A80"/>
    <w:rsid w:val="00F373AC"/>
    <w:rsid w:val="00F41C8F"/>
    <w:rsid w:val="00F44565"/>
    <w:rsid w:val="00F45B6E"/>
    <w:rsid w:val="00F52FF7"/>
    <w:rsid w:val="00F530E5"/>
    <w:rsid w:val="00F57361"/>
    <w:rsid w:val="00F63EAF"/>
    <w:rsid w:val="00F75671"/>
    <w:rsid w:val="00F83B30"/>
    <w:rsid w:val="00F91D45"/>
    <w:rsid w:val="00F957B8"/>
    <w:rsid w:val="00FA5771"/>
    <w:rsid w:val="00FB04AF"/>
    <w:rsid w:val="00FB68AA"/>
    <w:rsid w:val="00FC2399"/>
    <w:rsid w:val="00FD556C"/>
    <w:rsid w:val="00FE0654"/>
    <w:rsid w:val="00FE0883"/>
    <w:rsid w:val="00FF1849"/>
    <w:rsid w:val="00FF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F08EBD"/>
  <w15:chartTrackingRefBased/>
  <w15:docId w15:val="{C654F0C9-4F79-4785-B726-96379CC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ゴシック"/>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5A6"/>
    <w:pPr>
      <w:widowControl w:val="0"/>
      <w:autoSpaceDE w:val="0"/>
      <w:autoSpaceDN w:val="0"/>
      <w:adjustRightInd w:val="0"/>
    </w:pPr>
    <w:rPr>
      <w:rFonts w:ascii="ＭＳ ゴシック" w:eastAsia="ＭＳ ゴシック"/>
      <w:sz w:val="24"/>
      <w:szCs w:val="24"/>
    </w:rPr>
  </w:style>
  <w:style w:type="table" w:styleId="a3">
    <w:name w:val="Table Grid"/>
    <w:basedOn w:val="a1"/>
    <w:uiPriority w:val="59"/>
    <w:rsid w:val="003F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F7D"/>
    <w:pPr>
      <w:tabs>
        <w:tab w:val="center" w:pos="4252"/>
        <w:tab w:val="right" w:pos="8504"/>
      </w:tabs>
      <w:snapToGrid w:val="0"/>
    </w:pPr>
    <w:rPr>
      <w:rFonts w:asciiTheme="minorHAnsi" w:eastAsiaTheme="minorEastAsia" w:hAnsiTheme="minorHAnsi" w:cstheme="minorBidi"/>
      <w:color w:val="auto"/>
      <w:kern w:val="2"/>
    </w:rPr>
  </w:style>
  <w:style w:type="character" w:customStyle="1" w:styleId="a5">
    <w:name w:val="ヘッダー (文字)"/>
    <w:basedOn w:val="a0"/>
    <w:link w:val="a4"/>
    <w:uiPriority w:val="99"/>
    <w:rsid w:val="00F33F7D"/>
    <w:rPr>
      <w:rFonts w:asciiTheme="minorHAnsi" w:eastAsiaTheme="minorEastAsia" w:hAnsiTheme="minorHAnsi" w:cstheme="minorBidi"/>
      <w:color w:val="auto"/>
      <w:kern w:val="2"/>
    </w:rPr>
  </w:style>
  <w:style w:type="paragraph" w:styleId="a6">
    <w:name w:val="List Paragraph"/>
    <w:basedOn w:val="a"/>
    <w:uiPriority w:val="34"/>
    <w:qFormat/>
    <w:rsid w:val="00C55F3A"/>
    <w:pPr>
      <w:ind w:leftChars="400" w:left="840"/>
    </w:pPr>
    <w:rPr>
      <w:rFonts w:asciiTheme="minorHAnsi" w:eastAsiaTheme="minorEastAsia" w:hAnsiTheme="minorHAnsi" w:cstheme="minorBidi"/>
      <w:color w:val="auto"/>
      <w:kern w:val="2"/>
    </w:rPr>
  </w:style>
  <w:style w:type="paragraph" w:styleId="a7">
    <w:name w:val="footer"/>
    <w:basedOn w:val="a"/>
    <w:link w:val="a8"/>
    <w:uiPriority w:val="99"/>
    <w:unhideWhenUsed/>
    <w:rsid w:val="008F148B"/>
    <w:pPr>
      <w:tabs>
        <w:tab w:val="center" w:pos="4252"/>
        <w:tab w:val="right" w:pos="8504"/>
      </w:tabs>
      <w:snapToGrid w:val="0"/>
    </w:pPr>
  </w:style>
  <w:style w:type="character" w:customStyle="1" w:styleId="a8">
    <w:name w:val="フッター (文字)"/>
    <w:basedOn w:val="a0"/>
    <w:link w:val="a7"/>
    <w:uiPriority w:val="99"/>
    <w:rsid w:val="008F148B"/>
  </w:style>
  <w:style w:type="paragraph" w:styleId="a9">
    <w:name w:val="Balloon Text"/>
    <w:basedOn w:val="a"/>
    <w:link w:val="aa"/>
    <w:uiPriority w:val="99"/>
    <w:semiHidden/>
    <w:unhideWhenUsed/>
    <w:rsid w:val="008F1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148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96CF8"/>
  </w:style>
  <w:style w:type="character" w:customStyle="1" w:styleId="ac">
    <w:name w:val="日付 (文字)"/>
    <w:basedOn w:val="a0"/>
    <w:link w:val="ab"/>
    <w:uiPriority w:val="99"/>
    <w:semiHidden/>
    <w:rsid w:val="00396CF8"/>
  </w:style>
  <w:style w:type="character" w:styleId="ad">
    <w:name w:val="annotation reference"/>
    <w:basedOn w:val="a0"/>
    <w:uiPriority w:val="99"/>
    <w:semiHidden/>
    <w:unhideWhenUsed/>
    <w:rsid w:val="005921EA"/>
    <w:rPr>
      <w:sz w:val="18"/>
      <w:szCs w:val="18"/>
    </w:rPr>
  </w:style>
  <w:style w:type="paragraph" w:styleId="ae">
    <w:name w:val="annotation text"/>
    <w:basedOn w:val="a"/>
    <w:link w:val="af"/>
    <w:uiPriority w:val="99"/>
    <w:semiHidden/>
    <w:unhideWhenUsed/>
    <w:rsid w:val="005921EA"/>
    <w:pPr>
      <w:jc w:val="left"/>
    </w:pPr>
  </w:style>
  <w:style w:type="character" w:customStyle="1" w:styleId="af">
    <w:name w:val="コメント文字列 (文字)"/>
    <w:basedOn w:val="a0"/>
    <w:link w:val="ae"/>
    <w:uiPriority w:val="99"/>
    <w:semiHidden/>
    <w:rsid w:val="005921EA"/>
  </w:style>
  <w:style w:type="paragraph" w:styleId="af0">
    <w:name w:val="annotation subject"/>
    <w:basedOn w:val="ae"/>
    <w:next w:val="ae"/>
    <w:link w:val="af1"/>
    <w:uiPriority w:val="99"/>
    <w:semiHidden/>
    <w:unhideWhenUsed/>
    <w:rsid w:val="005921EA"/>
    <w:rPr>
      <w:b/>
      <w:bCs/>
    </w:rPr>
  </w:style>
  <w:style w:type="character" w:customStyle="1" w:styleId="af1">
    <w:name w:val="コメント内容 (文字)"/>
    <w:basedOn w:val="af"/>
    <w:link w:val="af0"/>
    <w:uiPriority w:val="99"/>
    <w:semiHidden/>
    <w:rsid w:val="005921EA"/>
    <w:rPr>
      <w:b/>
      <w:bCs/>
    </w:rPr>
  </w:style>
  <w:style w:type="table" w:customStyle="1" w:styleId="1">
    <w:name w:val="表 (格子)1"/>
    <w:basedOn w:val="a1"/>
    <w:next w:val="a3"/>
    <w:uiPriority w:val="39"/>
    <w:rsid w:val="002E149B"/>
    <w:rPr>
      <w:rFonts w:ascii="Century" w:cstheme="minorBidi"/>
      <w:color w:val="auto"/>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05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8835-081E-4CE1-A1C2-238059C2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2025-03-30T02:17:00Z</cp:lastPrinted>
  <dcterms:created xsi:type="dcterms:W3CDTF">2025-04-01T07:42:00Z</dcterms:created>
  <dcterms:modified xsi:type="dcterms:W3CDTF">2025-04-11T01:45:00Z</dcterms:modified>
</cp:coreProperties>
</file>